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BF" w:rsidRPr="001725FA" w:rsidRDefault="00E76EBF" w:rsidP="00E76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SYLABUSY – OPISY PRZEDMIOTÓW. STUDIA SLAWISTYCZNE; PRZEDMIOTY WSPÓLNE; POZIOM 7 PRK</w:t>
      </w:r>
    </w:p>
    <w:p w:rsidR="00B87386" w:rsidRPr="001725FA" w:rsidRDefault="00605B74" w:rsidP="00605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5205570"/>
      <w:r w:rsidRPr="001725FA">
        <w:rPr>
          <w:rFonts w:ascii="Times New Roman" w:hAnsi="Times New Roman"/>
          <w:b/>
          <w:sz w:val="24"/>
          <w:szCs w:val="24"/>
        </w:rPr>
        <w:t xml:space="preserve">Na studiach slawistycznych drugiego stopnia część przedmiotów ułożona została w </w:t>
      </w:r>
    </w:p>
    <w:p w:rsidR="00605B74" w:rsidRPr="001725FA" w:rsidRDefault="00605B74" w:rsidP="00605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pary. St</w:t>
      </w:r>
      <w:r w:rsidR="00464A88" w:rsidRPr="001725FA">
        <w:rPr>
          <w:rFonts w:ascii="Times New Roman" w:hAnsi="Times New Roman"/>
          <w:b/>
          <w:sz w:val="24"/>
          <w:szCs w:val="24"/>
        </w:rPr>
        <w:t>u</w:t>
      </w:r>
      <w:r w:rsidRPr="001725FA">
        <w:rPr>
          <w:rFonts w:ascii="Times New Roman" w:hAnsi="Times New Roman"/>
          <w:b/>
          <w:sz w:val="24"/>
          <w:szCs w:val="24"/>
        </w:rPr>
        <w:t>denci wybierają jeden z nich</w:t>
      </w:r>
    </w:p>
    <w:p w:rsidR="00B87386" w:rsidRPr="001725FA" w:rsidRDefault="00B87386" w:rsidP="00605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386" w:rsidRPr="001725FA" w:rsidRDefault="00DB4CC8" w:rsidP="00B873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(A) </w:t>
      </w:r>
      <w:r w:rsidR="00B87386" w:rsidRPr="001725FA">
        <w:rPr>
          <w:rFonts w:ascii="Times New Roman" w:hAnsi="Times New Roman"/>
          <w:b/>
          <w:sz w:val="24"/>
          <w:szCs w:val="24"/>
        </w:rPr>
        <w:t>Lektorat drugiego języka słowiańskiego (do wyboru: język rosyjski/język macedoński</w:t>
      </w:r>
      <w:r w:rsidR="009132C9" w:rsidRPr="001725FA">
        <w:rPr>
          <w:rFonts w:ascii="Times New Roman" w:hAnsi="Times New Roman"/>
          <w:b/>
          <w:sz w:val="24"/>
          <w:szCs w:val="24"/>
        </w:rPr>
        <w:t>/język słowacki</w:t>
      </w:r>
      <w:r w:rsidR="00B87386" w:rsidRPr="001725FA">
        <w:rPr>
          <w:rFonts w:ascii="Times New Roman" w:hAnsi="Times New Roman"/>
          <w:b/>
          <w:sz w:val="24"/>
          <w:szCs w:val="24"/>
        </w:rPr>
        <w:t>)</w:t>
      </w:r>
    </w:p>
    <w:p w:rsidR="00B87386" w:rsidRPr="001725FA" w:rsidRDefault="00B87386" w:rsidP="00B873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 Lektorat drugiego języka słowiańskiego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Kod zajęć/przedmiotu: 03-LJS-11CZDM-E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 zajęć/przedmiotu: obowiązkowy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studiów: II stopień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studiów: I/II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godzin: 90 h ĆW):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Liczba punktów ECTS: 10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Język wykładowy: rosyjski/macedoński</w:t>
      </w:r>
    </w:p>
    <w:p w:rsidR="00B87386" w:rsidRPr="001725FA" w:rsidRDefault="00B87386" w:rsidP="00B8738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B87386" w:rsidRPr="001725FA" w:rsidRDefault="00B87386" w:rsidP="00B87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B87386" w:rsidRPr="001725FA" w:rsidRDefault="00B87386" w:rsidP="00B873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386" w:rsidRPr="001725FA" w:rsidRDefault="00B87386" w:rsidP="00B873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 zajęć/przedmiotu:</w:t>
      </w:r>
    </w:p>
    <w:p w:rsidR="00B87386" w:rsidRPr="001725FA" w:rsidRDefault="00B87386" w:rsidP="00B87386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 xml:space="preserve">Zdobycie </w:t>
      </w:r>
      <w:r w:rsidRPr="001725FA">
        <w:rPr>
          <w:rFonts w:ascii="Times New Roman" w:hAnsi="Times New Roman"/>
          <w:sz w:val="24"/>
          <w:szCs w:val="24"/>
        </w:rPr>
        <w:t>podstawowej wiedzy dotyczącej gramatyki i ortografii języka rosyjskiego/macedońskiego, umiejętność wypowiadania się w mowie i piśmie w języku rosyjskim/macedońskim na poziomie podstawowym – praktycznej znajomość języka rosyjskiego/macedońskiego na poziomie A1–A2 wg Europejskiego Systemu Opisu Kształcenia Językowego.</w:t>
      </w:r>
    </w:p>
    <w:p w:rsidR="00B87386" w:rsidRPr="001725FA" w:rsidRDefault="00B87386" w:rsidP="00B8738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B87386" w:rsidRPr="001725FA" w:rsidRDefault="00B87386" w:rsidP="00B87386">
      <w:pPr>
        <w:pStyle w:val="Akapitzlist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- dobra znajomość języka kraju specjalności</w:t>
      </w:r>
    </w:p>
    <w:p w:rsidR="00B87386" w:rsidRPr="001725FA" w:rsidRDefault="00B87386" w:rsidP="00B87386">
      <w:pPr>
        <w:pStyle w:val="Akapitzlist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- znajomość gramatyki opisowej języka kraju specjalności oraz języka polskiego</w:t>
      </w:r>
    </w:p>
    <w:p w:rsidR="00B87386" w:rsidRPr="001725FA" w:rsidRDefault="00B87386" w:rsidP="00B8738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B87386" w:rsidRPr="001725FA" w:rsidRDefault="00B87386" w:rsidP="00B8738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1725FA" w:rsidRPr="001725FA" w:rsidTr="00DB4CC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Akapitzlist1"/>
              <w:spacing w:before="120" w:after="100" w:after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LJS_01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NormalnyWeb"/>
              <w:spacing w:before="0" w:beforeAutospacing="0" w:after="0" w:afterAutospacing="0"/>
              <w:rPr>
                <w:kern w:val="24"/>
              </w:rPr>
            </w:pPr>
            <w:r w:rsidRPr="001725FA">
              <w:rPr>
                <w:kern w:val="24"/>
              </w:rPr>
              <w:t xml:space="preserve">rozróżnić i zrozumieć znane mu słowa, dotyczące jego samego oraz jego rodziny i najbliższego otoczenia, gdy rozmówca mówi wolno i wyraźnie; zrozumieć powszechnie używane słowa (np. informacje o rodzinie, miejscu zamieszkania, zakupach, zatrudnieniu, stanie zdrowia); zrozumieć </w:t>
            </w:r>
            <w:r w:rsidRPr="001725FA">
              <w:rPr>
                <w:kern w:val="24"/>
              </w:rPr>
              <w:lastRenderedPageBreak/>
              <w:t>treść podstawowych krótkich komunikatów i prostych informacji</w:t>
            </w:r>
          </w:p>
        </w:tc>
        <w:tc>
          <w:tcPr>
            <w:tcW w:w="1985" w:type="dxa"/>
            <w:vAlign w:val="center"/>
          </w:tcPr>
          <w:p w:rsidR="00B87386" w:rsidRPr="001725FA" w:rsidRDefault="00B87386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lastRenderedPageBreak/>
              <w:t>K_U02, K_U14, K_K02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Akapitzlist1"/>
              <w:spacing w:before="120" w:after="100" w:after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LJS_02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NormalnyWeb"/>
              <w:spacing w:before="120" w:beforeAutospacing="0"/>
            </w:pPr>
            <w:r w:rsidRPr="001725FA">
              <w:rPr>
                <w:kern w:val="24"/>
              </w:rPr>
              <w:t>przeczytać i zrozumieć podstawowe komunikaty publiczne (np. ostrzeżenia, hasła reklamowe itp.); czytać ze zrozumieniem krótkie, uprzednio dostosowane do poziomu A1 – A2 tekstów; znaleźć konkretne informacje w tekstach dotyczących życia codziennego (np. w ogłoszeniach, rozkładach jazdy, broszurach informacyjnych i reklamowych, listach)</w:t>
            </w:r>
          </w:p>
        </w:tc>
        <w:tc>
          <w:tcPr>
            <w:tcW w:w="1985" w:type="dxa"/>
            <w:vAlign w:val="center"/>
          </w:tcPr>
          <w:p w:rsidR="00B87386" w:rsidRPr="001725FA" w:rsidRDefault="00B87386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K_U02, K_K02, K_K04, K_K06, K_K09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Akapitzlist1"/>
              <w:spacing w:before="120" w:after="100" w:after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LJS_03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NormalnyWeb"/>
              <w:spacing w:before="120" w:beforeAutospacing="0"/>
            </w:pPr>
            <w:r w:rsidRPr="001725FA">
              <w:rPr>
                <w:kern w:val="24"/>
              </w:rPr>
              <w:t xml:space="preserve">prowadzić rozmowę na podstawowym poziomie znajomości języka rosyjskiego; odpowiedzieć na i zadawać podstawowe pytania w zakresie najlepiej znanych mu tematów oraz w celu zaspokojenia podstawowych potrzeb komunikacyjnych; komunikować się w sytuacjach podstawowych, wymagających bezpośredniej wymiany informacji; uczestniczyć w krótkich rozmowach, nawet jeżeli nie rozumie wszystkich komunikowanych treści; używać podstawowych zwrotów codziennych w celu opisania swojego miejsca zamieszkania i swojego otoczenia;  wyrazić swoją opinię w zakresie codziennej, podstawowej komunikacji   </w:t>
            </w:r>
          </w:p>
        </w:tc>
        <w:tc>
          <w:tcPr>
            <w:tcW w:w="1985" w:type="dxa"/>
            <w:vAlign w:val="center"/>
          </w:tcPr>
          <w:p w:rsidR="00B87386" w:rsidRPr="001725FA" w:rsidRDefault="00B87386" w:rsidP="00DB4CC8">
            <w:pPr>
              <w:pStyle w:val="NormalnyWeb"/>
              <w:spacing w:before="0" w:beforeAutospacing="0" w:after="0" w:afterAutospacing="0"/>
            </w:pPr>
            <w:r w:rsidRPr="001725FA">
              <w:t>K_U02, K_U14, , K_K02, K_K04, K_K06, K_K07,  K_K09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Akapitzlist1"/>
              <w:spacing w:before="120" w:after="100" w:after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LJS_04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NormalnyWeb"/>
              <w:spacing w:before="120" w:beforeAutospacing="0"/>
            </w:pPr>
            <w:r w:rsidRPr="001725FA">
              <w:rPr>
                <w:kern w:val="24"/>
              </w:rPr>
              <w:t>wypełniać formularze i/lub kwestionariusze osobowe, wymagające podstawowych informacji odnośnie imienia i nazwiska, wieku, narodowości, zawodu, miejsca zamieszkania itd.; napisać samodzielnie krótkie komunikaty (np. wiadomość, list prywatny itp.); sporządzić notatkę ze zwięzłego i dostosowanego do poziomu A1–A2 tekstu; opanować i stosować podstawowe reguły macedońskiej ortografii</w:t>
            </w:r>
          </w:p>
        </w:tc>
        <w:tc>
          <w:tcPr>
            <w:tcW w:w="1985" w:type="dxa"/>
            <w:vAlign w:val="center"/>
          </w:tcPr>
          <w:p w:rsidR="00B87386" w:rsidRPr="001725FA" w:rsidRDefault="00B87386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K_U02, , K_K02, K_K04, K_K07, K_K09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Akapitzlist1"/>
              <w:spacing w:before="120" w:after="100" w:afterAutospacing="1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LJS_05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NormalnyWeb"/>
              <w:spacing w:before="120" w:beforeAutospacing="0"/>
              <w:rPr>
                <w:kern w:val="24"/>
              </w:rPr>
            </w:pPr>
            <w:r w:rsidRPr="001725FA">
              <w:t>opanować i stosować podstawową wiedzę z zakresu fonetyki i fonologii języka rosyjskiego; akcentować poprawnie; używać stosownej intonacji i siły głosu do odpowiednich intencji komunikacyjnych</w:t>
            </w:r>
          </w:p>
        </w:tc>
        <w:tc>
          <w:tcPr>
            <w:tcW w:w="1985" w:type="dxa"/>
            <w:vAlign w:val="center"/>
          </w:tcPr>
          <w:p w:rsidR="00B87386" w:rsidRPr="001725FA" w:rsidRDefault="00B87386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 xml:space="preserve">K_U02, K_K02, K_K04 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Akapitzlist1"/>
              <w:spacing w:before="120" w:after="100" w:afterAutospacing="1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LJS_06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NormalnyWeb"/>
              <w:spacing w:before="120" w:beforeAutospacing="0"/>
            </w:pPr>
            <w:r w:rsidRPr="001725FA">
              <w:t>opanować i stosować podstawową wiedzę o koniugacji czasownika i deklinacji przymiotników w języku macedońskim, a także poprawnie używać rodzajników określonych i nieokreślonych</w:t>
            </w:r>
          </w:p>
        </w:tc>
        <w:tc>
          <w:tcPr>
            <w:tcW w:w="1985" w:type="dxa"/>
            <w:vAlign w:val="center"/>
          </w:tcPr>
          <w:p w:rsidR="00B87386" w:rsidRPr="001725FA" w:rsidRDefault="00B87386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K_U02, K_K02, K_K04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Akapitzlist1"/>
              <w:spacing w:before="120" w:after="100" w:afterAutospacing="1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LJS_07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NormalnyWeb"/>
              <w:spacing w:before="120" w:beforeAutospacing="0"/>
            </w:pPr>
            <w:r w:rsidRPr="001725FA">
              <w:t>opanować i stosować w praktyce podstawową wiedzę z zakresu składni; rozpoznać komunikacyjną funkcję zdań oraz budować zdania proste i złożone</w:t>
            </w:r>
          </w:p>
        </w:tc>
        <w:tc>
          <w:tcPr>
            <w:tcW w:w="1985" w:type="dxa"/>
            <w:vAlign w:val="center"/>
          </w:tcPr>
          <w:p w:rsidR="00B87386" w:rsidRPr="001725FA" w:rsidRDefault="00B87386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K_U02, K_K02, K_K04</w:t>
            </w:r>
          </w:p>
        </w:tc>
      </w:tr>
      <w:tr w:rsidR="00B87386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Akapitzlist1"/>
              <w:spacing w:before="120" w:after="100" w:afterAutospacing="1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LJS_08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87386" w:rsidRPr="001725FA" w:rsidRDefault="00B87386" w:rsidP="00DB4CC8">
            <w:pPr>
              <w:pStyle w:val="NormalnyWeb"/>
              <w:spacing w:before="120" w:beforeAutospacing="0"/>
            </w:pPr>
            <w:r w:rsidRPr="001725FA">
              <w:t xml:space="preserve">student przyswaja podstawowe informacje o kraju, kulturze i literaturze macedońskiej </w:t>
            </w:r>
          </w:p>
        </w:tc>
        <w:tc>
          <w:tcPr>
            <w:tcW w:w="1985" w:type="dxa"/>
            <w:vAlign w:val="center"/>
          </w:tcPr>
          <w:p w:rsidR="00B87386" w:rsidRPr="001725FA" w:rsidRDefault="00B87386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K_U02, K_K07</w:t>
            </w:r>
          </w:p>
        </w:tc>
      </w:tr>
    </w:tbl>
    <w:p w:rsidR="00B87386" w:rsidRPr="001725FA" w:rsidRDefault="00B87386" w:rsidP="00B8738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B87386" w:rsidRPr="001725FA" w:rsidRDefault="00B87386" w:rsidP="00B8738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DB4CC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wprowadzenie do praktycznej nauki języka rosyjskiego, podstawowe charakterystyki części mowy; przyswajanie zwrotów podstawowych i skonwencjonalizowanych wyrażeń używanych podczas nawiązania znajomości, przedstawienia się rozmówców, witania się itd.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LJS_03, LJS_05, LJS_06, LJS_08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ludzie i ich zawody – nazwy państw i narodowości, zawody oraz związane z nimi reguły słowotwórcze, wprowadzenie kategorii rodzaju gramatycznego oraz rodzajnika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LJS_02, LJS_03, LJS_05, LJS_06, LJS_08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żywność i napoje, zakupy w sklepie i na targach, składanie zamówienia w restauracji i kawiarni, dyskusja o podstawowych nawykach żywieniowych, czas teraźniejszy, liczebniki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LJS_02, LJS_03, LJS_05, LJS_06, LJS_07, LJS_08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cechy przedmiotów i ludzi, kolory, cechy psychiczne i fizyczne, części ciała, </w:t>
            </w:r>
            <w:proofErr w:type="spellStart"/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kogruencja</w:t>
            </w:r>
            <w:proofErr w:type="spellEnd"/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 między rzeczownikami i przymiotnikami, wyrażenie relacji przynależności, stopniowanie przymiotników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LJS_02, LJS_03, LJS_04, LJS_06, LJS_07, LJS_08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rodzina, przyjaciele, ludzie bliscy, zwierzęta domowe, relacje rodzinne, nazwy członków rodziny, zaimki osobowe, tryb rozkazujący czasownika, rodzajnik określony i nieokreślony – użycia regularne i nieregularne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LJS_02, LJS_03, LJS_04, LJS_06, LJS_07, LJS_08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rodzaje odzieży i obuwia, zakup ubrań i butów, dyskusja na temat zwyczajów ubioru, zaimki dzierżawcze, wskazujące i pytające, liczebniki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LJS_02, LJS_03, LJS_06, LJS_07, LJS_08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gdzie mieszkam – opis otoczenia, opis mieszkania, ogłoszenie kupna/sprzedaży, domowe porządki,  czasowniki bezosobowe i zwrotne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LJS_02, LJS_03,</w:t>
            </w:r>
            <w:r w:rsidR="00DB4CC8"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>LJS_04 LJS_06, LJS_07, LJS_08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życie codzienne, opisywanie czynności codziennych oraz przyzwyczajeń, która godzina, sposoby wyrażenia czasu, nazwy miesięcy, dni tygodnia i pory roku, zaimki względne i nieokreślone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LJS_02, LJS_03,</w:t>
            </w:r>
            <w:r w:rsidR="00DB4CC8"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>LJS_04 LJS_06, LJS_07, LJS_08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orientacja w przestrzeni – kierunki świata, dworzec, lotnisko, rozkład jazdy, kantor, wymiana walut, liczebniki główne i porządkowe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LJS_02, LJS_03,</w:t>
            </w:r>
            <w:r w:rsidR="00DB4CC8"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LJS_04 </w:t>
            </w:r>
          </w:p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LJS_06, LJS_07, LJS_08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podróże, relacja z miejsc, które odwiedziliśmy i plany wakacyjne, kierunki ruchu, czas przyszły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LJS_02, LJS_06, LJS_07, LJS_08</w:t>
            </w:r>
          </w:p>
        </w:tc>
      </w:tr>
      <w:tr w:rsidR="00B87386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liczyć pieniądze, godziny, miesiące, lata; liczby i podstawowe działania arytmetyczne, aoryst, nieregularna liczba mnoga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87386" w:rsidRPr="001725FA" w:rsidRDefault="00B87386" w:rsidP="00DB4CC8">
            <w:pPr>
              <w:pStyle w:val="Akapitzlist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LJS_01, LJS_03,</w:t>
            </w:r>
            <w:r w:rsidR="00DB4CC8"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>LJS_06, LJS_07, LJS_08</w:t>
            </w:r>
          </w:p>
        </w:tc>
      </w:tr>
    </w:tbl>
    <w:p w:rsidR="00B87386" w:rsidRPr="001725FA" w:rsidRDefault="00B87386" w:rsidP="00B87386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B87386" w:rsidRPr="001725FA" w:rsidRDefault="00B87386" w:rsidP="00B87386">
      <w:pPr>
        <w:pStyle w:val="Akapitzlist2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725FA">
        <w:rPr>
          <w:rFonts w:ascii="Times New Roman" w:hAnsi="Times New Roman"/>
          <w:sz w:val="24"/>
          <w:szCs w:val="24"/>
        </w:rPr>
        <w:t>Pado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</w:t>
      </w:r>
      <w:r w:rsidRPr="001725FA">
        <w:rPr>
          <w:rFonts w:ascii="Times New Roman" w:hAnsi="Times New Roman"/>
          <w:i/>
          <w:iCs/>
          <w:sz w:val="24"/>
          <w:szCs w:val="24"/>
        </w:rPr>
        <w:t xml:space="preserve">Start. </w:t>
      </w:r>
      <w:proofErr w:type="spellStart"/>
      <w:r w:rsidRPr="001725FA">
        <w:rPr>
          <w:rFonts w:ascii="Times New Roman" w:hAnsi="Times New Roman"/>
          <w:i/>
          <w:iCs/>
          <w:sz w:val="24"/>
          <w:szCs w:val="24"/>
        </w:rPr>
        <w:t>ru</w:t>
      </w:r>
      <w:proofErr w:type="spellEnd"/>
      <w:r w:rsidRPr="001725FA">
        <w:rPr>
          <w:rFonts w:ascii="Times New Roman" w:hAnsi="Times New Roman"/>
          <w:i/>
          <w:iCs/>
          <w:sz w:val="24"/>
          <w:szCs w:val="24"/>
        </w:rPr>
        <w:t xml:space="preserve"> 1</w:t>
      </w:r>
      <w:r w:rsidRPr="001725FA">
        <w:rPr>
          <w:rFonts w:ascii="Times New Roman" w:hAnsi="Times New Roman"/>
          <w:sz w:val="24"/>
          <w:szCs w:val="24"/>
        </w:rPr>
        <w:t>, WSIP, Warszawa 2006.</w:t>
      </w:r>
    </w:p>
    <w:p w:rsidR="00B87386" w:rsidRPr="001725FA" w:rsidRDefault="00B87386" w:rsidP="00B87386">
      <w:pPr>
        <w:pStyle w:val="Akapitzlist2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725FA">
        <w:rPr>
          <w:rFonts w:ascii="Times New Roman" w:hAnsi="Times New Roman"/>
          <w:sz w:val="24"/>
          <w:szCs w:val="24"/>
        </w:rPr>
        <w:t>A</w:t>
      </w:r>
      <w:r w:rsidRPr="001725F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1725FA">
        <w:rPr>
          <w:rFonts w:ascii="Times New Roman" w:hAnsi="Times New Roman"/>
          <w:sz w:val="24"/>
          <w:szCs w:val="24"/>
        </w:rPr>
        <w:t>Pado</w:t>
      </w:r>
      <w:proofErr w:type="spellEnd"/>
      <w:r w:rsidRPr="001725F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725FA">
        <w:rPr>
          <w:rFonts w:ascii="Times New Roman" w:hAnsi="Times New Roman"/>
          <w:i/>
          <w:iCs/>
          <w:sz w:val="24"/>
          <w:szCs w:val="24"/>
          <w:lang w:val="ru-RU"/>
        </w:rPr>
        <w:t>Ты за или против?</w:t>
      </w:r>
      <w:r w:rsidRPr="001725FA">
        <w:rPr>
          <w:rFonts w:ascii="Times New Roman" w:hAnsi="Times New Roman"/>
          <w:sz w:val="24"/>
          <w:szCs w:val="24"/>
          <w:lang w:val="ru-RU"/>
        </w:rPr>
        <w:t xml:space="preserve">, WSiP, </w:t>
      </w:r>
      <w:r w:rsidRPr="001725FA">
        <w:rPr>
          <w:rFonts w:ascii="Times New Roman" w:hAnsi="Times New Roman"/>
          <w:sz w:val="24"/>
          <w:szCs w:val="24"/>
        </w:rPr>
        <w:t>Warszawa</w:t>
      </w:r>
      <w:r w:rsidRPr="001725FA">
        <w:rPr>
          <w:rFonts w:ascii="Times New Roman" w:hAnsi="Times New Roman"/>
          <w:sz w:val="24"/>
          <w:szCs w:val="24"/>
          <w:lang w:val="ru-RU"/>
        </w:rPr>
        <w:t xml:space="preserve"> 2003.</w:t>
      </w:r>
    </w:p>
    <w:p w:rsidR="00B87386" w:rsidRPr="001725FA" w:rsidRDefault="00B87386" w:rsidP="00B87386">
      <w:pPr>
        <w:pStyle w:val="Akapitzlist2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D. Dziewanowska, </w:t>
      </w:r>
      <w:r w:rsidRPr="001725FA">
        <w:rPr>
          <w:rFonts w:ascii="Times New Roman" w:hAnsi="Times New Roman"/>
          <w:i/>
          <w:iCs/>
          <w:sz w:val="24"/>
          <w:szCs w:val="24"/>
        </w:rPr>
        <w:t>Ćwiczenia z ortografii rosyjskiej</w:t>
      </w:r>
      <w:r w:rsidRPr="001725FA">
        <w:rPr>
          <w:rFonts w:ascii="Times New Roman" w:hAnsi="Times New Roman"/>
          <w:sz w:val="24"/>
          <w:szCs w:val="24"/>
        </w:rPr>
        <w:t>, WSiP, Warszawa 1999.</w:t>
      </w:r>
    </w:p>
    <w:p w:rsidR="00B87386" w:rsidRPr="001725FA" w:rsidRDefault="00B87386" w:rsidP="00B87386">
      <w:pPr>
        <w:pStyle w:val="Akapitzlist2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D. Dziewanowska, </w:t>
      </w:r>
      <w:proofErr w:type="spellStart"/>
      <w:r w:rsidRPr="001725FA">
        <w:rPr>
          <w:rFonts w:ascii="Times New Roman" w:hAnsi="Times New Roman"/>
          <w:i/>
          <w:iCs/>
          <w:sz w:val="24"/>
          <w:szCs w:val="24"/>
        </w:rPr>
        <w:t>Грамматика</w:t>
      </w:r>
      <w:proofErr w:type="spellEnd"/>
      <w:r w:rsidRPr="001725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725FA">
        <w:rPr>
          <w:rFonts w:ascii="Times New Roman" w:hAnsi="Times New Roman"/>
          <w:i/>
          <w:iCs/>
          <w:sz w:val="24"/>
          <w:szCs w:val="24"/>
        </w:rPr>
        <w:t>без</w:t>
      </w:r>
      <w:proofErr w:type="spellEnd"/>
      <w:r w:rsidRPr="001725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725FA">
        <w:rPr>
          <w:rFonts w:ascii="Times New Roman" w:hAnsi="Times New Roman"/>
          <w:i/>
          <w:iCs/>
          <w:sz w:val="24"/>
          <w:szCs w:val="24"/>
        </w:rPr>
        <w:t>проблем</w:t>
      </w:r>
      <w:proofErr w:type="spellEnd"/>
      <w:r w:rsidRPr="001725FA">
        <w:rPr>
          <w:rFonts w:ascii="Times New Roman" w:hAnsi="Times New Roman"/>
          <w:sz w:val="24"/>
          <w:szCs w:val="24"/>
        </w:rPr>
        <w:t>, WSiP, Warszawa 2005.</w:t>
      </w:r>
    </w:p>
    <w:p w:rsidR="00B87386" w:rsidRPr="001725FA" w:rsidRDefault="00B87386" w:rsidP="00B87386">
      <w:pPr>
        <w:pStyle w:val="Akapitzlist2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1725FA">
        <w:rPr>
          <w:rFonts w:ascii="Times New Roman" w:hAnsi="Times New Roman"/>
          <w:sz w:val="24"/>
          <w:szCs w:val="24"/>
        </w:rPr>
        <w:t>Wiereszczagina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5FA">
        <w:rPr>
          <w:rFonts w:ascii="Times New Roman" w:hAnsi="Times New Roman"/>
          <w:i/>
          <w:iCs/>
          <w:sz w:val="24"/>
          <w:szCs w:val="24"/>
        </w:rPr>
        <w:t>Давай</w:t>
      </w:r>
      <w:proofErr w:type="spellEnd"/>
      <w:r w:rsidRPr="001725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725FA">
        <w:rPr>
          <w:rFonts w:ascii="Times New Roman" w:hAnsi="Times New Roman"/>
          <w:i/>
          <w:iCs/>
          <w:sz w:val="24"/>
          <w:szCs w:val="24"/>
        </w:rPr>
        <w:t>поговорим</w:t>
      </w:r>
      <w:proofErr w:type="spellEnd"/>
      <w:r w:rsidRPr="001725FA">
        <w:rPr>
          <w:rFonts w:ascii="Times New Roman" w:hAnsi="Times New Roman"/>
          <w:sz w:val="24"/>
          <w:szCs w:val="24"/>
        </w:rPr>
        <w:t>, WSiP, Warszawa 1998.</w:t>
      </w:r>
    </w:p>
    <w:p w:rsidR="00B87386" w:rsidRPr="001725FA" w:rsidRDefault="00B87386" w:rsidP="00B87386">
      <w:pPr>
        <w:widowControl w:val="0"/>
        <w:autoSpaceDE w:val="0"/>
        <w:autoSpaceDN w:val="0"/>
        <w:adjustRightInd w:val="0"/>
        <w:spacing w:line="240" w:lineRule="auto"/>
        <w:ind w:left="896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25FA">
        <w:rPr>
          <w:rFonts w:ascii="Times New Roman" w:hAnsi="Times New Roman"/>
          <w:sz w:val="24"/>
          <w:szCs w:val="24"/>
          <w:lang w:val="mk-MK"/>
        </w:rPr>
        <w:t>В. Ајдиновска</w:t>
      </w:r>
      <w:r w:rsidRPr="001725FA">
        <w:rPr>
          <w:rFonts w:ascii="Times New Roman" w:hAnsi="Times New Roman"/>
          <w:sz w:val="24"/>
          <w:szCs w:val="24"/>
          <w:lang w:val="ru-RU"/>
        </w:rPr>
        <w:t>-</w:t>
      </w:r>
      <w:r w:rsidRPr="001725FA">
        <w:rPr>
          <w:rFonts w:ascii="Times New Roman" w:hAnsi="Times New Roman"/>
          <w:sz w:val="24"/>
          <w:szCs w:val="24"/>
          <w:lang w:val="mk-MK"/>
        </w:rPr>
        <w:t xml:space="preserve">Папазовкка, </w:t>
      </w:r>
      <w:r w:rsidRPr="001725FA">
        <w:rPr>
          <w:rFonts w:ascii="Times New Roman" w:hAnsi="Times New Roman"/>
          <w:i/>
          <w:iCs/>
          <w:sz w:val="24"/>
          <w:szCs w:val="24"/>
          <w:lang w:val="mk-MK"/>
        </w:rPr>
        <w:t>Добродојдовте на македонски јазик</w:t>
      </w:r>
      <w:r w:rsidRPr="001725FA">
        <w:rPr>
          <w:rFonts w:ascii="Times New Roman" w:hAnsi="Times New Roman"/>
          <w:sz w:val="24"/>
          <w:szCs w:val="24"/>
          <w:lang w:val="mk-MK"/>
        </w:rPr>
        <w:t xml:space="preserve"> , РИ, Скопје 2000</w:t>
      </w:r>
      <w:r w:rsidRPr="001725FA">
        <w:rPr>
          <w:rFonts w:ascii="Times New Roman" w:hAnsi="Times New Roman"/>
          <w:sz w:val="24"/>
          <w:szCs w:val="24"/>
          <w:lang w:val="ru-RU"/>
        </w:rPr>
        <w:t>.</w:t>
      </w:r>
    </w:p>
    <w:p w:rsidR="00B87386" w:rsidRPr="001725FA" w:rsidRDefault="00B87386" w:rsidP="00B87386">
      <w:pPr>
        <w:widowControl w:val="0"/>
        <w:autoSpaceDE w:val="0"/>
        <w:autoSpaceDN w:val="0"/>
        <w:adjustRightInd w:val="0"/>
        <w:spacing w:line="240" w:lineRule="auto"/>
        <w:ind w:left="896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1725FA">
        <w:rPr>
          <w:rFonts w:ascii="Times New Roman" w:hAnsi="Times New Roman"/>
          <w:sz w:val="24"/>
          <w:szCs w:val="24"/>
          <w:lang w:val="en-US"/>
        </w:rPr>
        <w:t>Christina E. Kramer,</w:t>
      </w:r>
      <w:r w:rsidRPr="001725FA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1725FA">
        <w:rPr>
          <w:rFonts w:ascii="Times New Roman" w:hAnsi="Times New Roman"/>
          <w:i/>
          <w:iCs/>
          <w:sz w:val="24"/>
          <w:szCs w:val="24"/>
          <w:lang w:val="en-US"/>
        </w:rPr>
        <w:t>Macedonian for beginning and intermediate students</w:t>
      </w:r>
      <w:r w:rsidRPr="001725FA">
        <w:rPr>
          <w:rFonts w:ascii="Times New Roman" w:hAnsi="Times New Roman"/>
          <w:sz w:val="24"/>
          <w:szCs w:val="24"/>
          <w:lang w:val="en-US"/>
        </w:rPr>
        <w:t>, Press, England 1999.</w:t>
      </w:r>
    </w:p>
    <w:p w:rsidR="00B87386" w:rsidRPr="001725FA" w:rsidRDefault="00B87386" w:rsidP="00B87386">
      <w:pPr>
        <w:widowControl w:val="0"/>
        <w:autoSpaceDE w:val="0"/>
        <w:autoSpaceDN w:val="0"/>
        <w:adjustRightInd w:val="0"/>
        <w:spacing w:line="240" w:lineRule="auto"/>
        <w:ind w:left="896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25FA">
        <w:rPr>
          <w:rFonts w:ascii="Times New Roman" w:hAnsi="Times New Roman"/>
          <w:sz w:val="24"/>
          <w:szCs w:val="24"/>
          <w:lang w:val="mk-MK"/>
        </w:rPr>
        <w:t xml:space="preserve">Б. Конески, </w:t>
      </w:r>
      <w:r w:rsidRPr="001725FA">
        <w:rPr>
          <w:rFonts w:ascii="Times New Roman" w:hAnsi="Times New Roman"/>
          <w:i/>
          <w:iCs/>
          <w:sz w:val="24"/>
          <w:szCs w:val="24"/>
          <w:lang w:val="mk-MK"/>
        </w:rPr>
        <w:t>Граматика на македонскиот литературен јазик</w:t>
      </w:r>
      <w:r w:rsidRPr="001725FA">
        <w:rPr>
          <w:rFonts w:ascii="Times New Roman" w:hAnsi="Times New Roman"/>
          <w:sz w:val="24"/>
          <w:szCs w:val="24"/>
          <w:lang w:val="mk-MK"/>
        </w:rPr>
        <w:t>, Просветно дело, Скопје 1976</w:t>
      </w:r>
      <w:r w:rsidRPr="001725FA">
        <w:rPr>
          <w:rFonts w:ascii="Times New Roman" w:hAnsi="Times New Roman"/>
          <w:sz w:val="24"/>
          <w:szCs w:val="24"/>
          <w:lang w:val="ru-RU"/>
        </w:rPr>
        <w:t>.</w:t>
      </w:r>
    </w:p>
    <w:p w:rsidR="00B87386" w:rsidRPr="001725FA" w:rsidRDefault="00B87386" w:rsidP="00B87386">
      <w:pPr>
        <w:widowControl w:val="0"/>
        <w:autoSpaceDE w:val="0"/>
        <w:autoSpaceDN w:val="0"/>
        <w:adjustRightInd w:val="0"/>
        <w:spacing w:line="240" w:lineRule="auto"/>
        <w:ind w:left="896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25FA">
        <w:rPr>
          <w:rFonts w:ascii="Times New Roman" w:hAnsi="Times New Roman"/>
          <w:sz w:val="24"/>
          <w:szCs w:val="24"/>
          <w:lang w:val="mk-MK"/>
        </w:rPr>
        <w:t xml:space="preserve">Б. Видоески, З. Тополињска, В. Пјанка, </w:t>
      </w:r>
      <w:r w:rsidRPr="001725FA">
        <w:rPr>
          <w:rFonts w:ascii="Times New Roman" w:hAnsi="Times New Roman"/>
          <w:i/>
          <w:iCs/>
          <w:sz w:val="24"/>
          <w:szCs w:val="24"/>
          <w:lang w:val="mk-MK"/>
        </w:rPr>
        <w:t>Македонско – полски и полски – македонки речник</w:t>
      </w:r>
      <w:r w:rsidRPr="001725FA">
        <w:rPr>
          <w:rFonts w:ascii="Times New Roman" w:hAnsi="Times New Roman"/>
          <w:sz w:val="24"/>
          <w:szCs w:val="24"/>
          <w:lang w:val="mk-MK"/>
        </w:rPr>
        <w:t>, Варшава – Скопје 1990</w:t>
      </w:r>
      <w:r w:rsidRPr="001725FA">
        <w:rPr>
          <w:rFonts w:ascii="Times New Roman" w:hAnsi="Times New Roman"/>
          <w:sz w:val="24"/>
          <w:szCs w:val="24"/>
          <w:lang w:val="ru-RU"/>
        </w:rPr>
        <w:t>.</w:t>
      </w:r>
    </w:p>
    <w:p w:rsidR="00B87386" w:rsidRPr="001725FA" w:rsidRDefault="00B87386" w:rsidP="00B87386">
      <w:pPr>
        <w:pStyle w:val="Akapitzlist2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132C9" w:rsidRPr="001725FA" w:rsidRDefault="00B87386" w:rsidP="009132C9">
      <w:pPr>
        <w:pStyle w:val="Akapitzlist2"/>
        <w:spacing w:after="240" w:line="240" w:lineRule="auto"/>
        <w:ind w:left="540" w:hanging="1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Internet – teksty oraz zadania i ćwiczenia wraz z nagraniami są udzielane  przez lektora, materiały autorskie – opracowanie własne.</w:t>
      </w:r>
    </w:p>
    <w:p w:rsidR="00B87386" w:rsidRPr="001725FA" w:rsidRDefault="00B87386" w:rsidP="009132C9">
      <w:pPr>
        <w:pStyle w:val="Akapitzlist2"/>
        <w:spacing w:after="240" w:line="240" w:lineRule="auto"/>
        <w:ind w:left="540" w:hanging="183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B87386" w:rsidRPr="001725FA" w:rsidRDefault="00B87386" w:rsidP="00B8738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B87386" w:rsidRPr="001725FA" w:rsidRDefault="00B87386" w:rsidP="00B8738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1725FA" w:rsidRPr="001725FA" w:rsidTr="00DB4CC8">
        <w:trPr>
          <w:trHeight w:val="480"/>
        </w:trPr>
        <w:tc>
          <w:tcPr>
            <w:tcW w:w="7875" w:type="dxa"/>
            <w:vAlign w:val="center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Del="005B5557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7386" w:rsidRPr="001725FA" w:rsidTr="00DB4CC8">
        <w:tc>
          <w:tcPr>
            <w:tcW w:w="7875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386" w:rsidRPr="001725FA" w:rsidRDefault="00B87386" w:rsidP="00B87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B87386" w:rsidRPr="001725FA" w:rsidRDefault="00B87386" w:rsidP="00B8738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779" w:type="dxa"/>
        <w:tblLayout w:type="fixed"/>
        <w:tblLook w:val="04A0" w:firstRow="1" w:lastRow="0" w:firstColumn="1" w:lastColumn="0" w:noHBand="0" w:noVBand="1"/>
      </w:tblPr>
      <w:tblGrid>
        <w:gridCol w:w="5636"/>
        <w:gridCol w:w="643"/>
        <w:gridCol w:w="643"/>
        <w:gridCol w:w="643"/>
        <w:gridCol w:w="643"/>
        <w:gridCol w:w="643"/>
        <w:gridCol w:w="642"/>
        <w:gridCol w:w="643"/>
        <w:gridCol w:w="643"/>
      </w:tblGrid>
      <w:tr w:rsidR="001725FA" w:rsidRPr="001725FA" w:rsidTr="00DB4CC8">
        <w:trPr>
          <w:trHeight w:val="629"/>
        </w:trPr>
        <w:tc>
          <w:tcPr>
            <w:tcW w:w="5636" w:type="dxa"/>
            <w:vMerge w:val="restart"/>
            <w:vAlign w:val="center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43" w:type="dxa"/>
          </w:tcPr>
          <w:p w:rsidR="00B87386" w:rsidRPr="001725FA" w:rsidRDefault="00B87386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vAlign w:val="center"/>
          </w:tcPr>
          <w:p w:rsidR="00B87386" w:rsidRPr="001725FA" w:rsidRDefault="00B87386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DB4CC8">
        <w:trPr>
          <w:trHeight w:val="423"/>
        </w:trPr>
        <w:tc>
          <w:tcPr>
            <w:tcW w:w="5636" w:type="dxa"/>
            <w:vMerge/>
          </w:tcPr>
          <w:p w:rsidR="00B87386" w:rsidRPr="001725FA" w:rsidRDefault="00B87386" w:rsidP="00DB4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</w:t>
            </w:r>
            <w:r w:rsidR="00DB4CC8"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>_01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</w:t>
            </w:r>
            <w:r w:rsidR="00DB4CC8"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LJS_03</w:t>
            </w:r>
          </w:p>
        </w:tc>
        <w:tc>
          <w:tcPr>
            <w:tcW w:w="643" w:type="dxa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LJS_04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LJS_05</w:t>
            </w: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</w:t>
            </w:r>
            <w:r w:rsidR="00DB4CC8" w:rsidRPr="001725FA">
              <w:rPr>
                <w:rFonts w:ascii="Times New Roman" w:hAnsi="Times New Roman"/>
                <w:sz w:val="24"/>
                <w:szCs w:val="24"/>
              </w:rPr>
              <w:t>_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LJS_07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LJS_08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86" w:rsidRPr="001725FA" w:rsidTr="00DB4CC8">
        <w:tc>
          <w:tcPr>
            <w:tcW w:w="5636" w:type="dxa"/>
            <w:vAlign w:val="center"/>
          </w:tcPr>
          <w:p w:rsidR="00B87386" w:rsidRPr="001725FA" w:rsidRDefault="00B87386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87386" w:rsidRPr="001725FA" w:rsidRDefault="00B87386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386" w:rsidRPr="001725FA" w:rsidRDefault="00B87386" w:rsidP="00B87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2C9" w:rsidRPr="001725FA" w:rsidRDefault="009132C9" w:rsidP="00913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9132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 xml:space="preserve">3. Nakład pracy studenta i punkty ECTS </w:t>
      </w:r>
    </w:p>
    <w:p w:rsidR="00B87386" w:rsidRPr="001725FA" w:rsidRDefault="00B87386" w:rsidP="00B8738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DB4CC8">
        <w:trPr>
          <w:trHeight w:val="544"/>
        </w:trPr>
        <w:tc>
          <w:tcPr>
            <w:tcW w:w="5049" w:type="dxa"/>
            <w:gridSpan w:val="2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DB4CC8">
        <w:trPr>
          <w:trHeight w:val="381"/>
        </w:trPr>
        <w:tc>
          <w:tcPr>
            <w:tcW w:w="5049" w:type="dxa"/>
            <w:gridSpan w:val="2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725FA" w:rsidRPr="001725FA" w:rsidTr="00DB4CC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07"/>
        </w:trPr>
        <w:tc>
          <w:tcPr>
            <w:tcW w:w="5049" w:type="dxa"/>
            <w:gridSpan w:val="2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1725FA" w:rsidRPr="001725FA" w:rsidTr="00DB4CC8">
        <w:trPr>
          <w:trHeight w:val="573"/>
        </w:trPr>
        <w:tc>
          <w:tcPr>
            <w:tcW w:w="5049" w:type="dxa"/>
            <w:gridSpan w:val="2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7386" w:rsidRPr="001725FA" w:rsidTr="00DB4CC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87386" w:rsidRPr="001725FA" w:rsidRDefault="00B87386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386" w:rsidRPr="001725FA" w:rsidRDefault="00B87386" w:rsidP="00B87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B87386" w:rsidRPr="001725FA" w:rsidRDefault="00B87386" w:rsidP="00B8738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5,0</w:t>
      </w:r>
      <w:r w:rsidRPr="001725FA">
        <w:rPr>
          <w:rFonts w:ascii="Times New Roman" w:hAnsi="Times New Roman"/>
          <w:sz w:val="24"/>
          <w:szCs w:val="24"/>
        </w:rPr>
        <w:t xml:space="preserve"> – bardzo dobra znajomość języka rosyjskiego/macedońskiego</w:t>
      </w:r>
      <w:r w:rsidR="009132C9" w:rsidRPr="001725FA">
        <w:rPr>
          <w:rFonts w:ascii="Times New Roman" w:hAnsi="Times New Roman"/>
          <w:sz w:val="24"/>
          <w:szCs w:val="24"/>
        </w:rPr>
        <w:t>/słowackiego</w:t>
      </w:r>
      <w:r w:rsidRPr="001725FA">
        <w:rPr>
          <w:rFonts w:ascii="Times New Roman" w:hAnsi="Times New Roman"/>
          <w:sz w:val="24"/>
          <w:szCs w:val="24"/>
        </w:rPr>
        <w:t xml:space="preserve"> na poziomie A2 w mowie i piśmie w zakresie fonetyki, fleksji, leksykologii, składni i stylistyki, bardzo dobra umiejętność tłumaczenia ustnego i pisemnego podstawowych tekstów z języka źródłowego na język docelowy, bardzo dobra umiejętność praktycznego zastosowania posiadanego zasobu słownictwa i nabytego poziomu językowego w sytuacjach życia codziennego, zdolność wyższej abstrakcji językowej w ramach omówionych zagadnień tematycznych;</w:t>
      </w:r>
    </w:p>
    <w:p w:rsidR="00B87386" w:rsidRPr="001725FA" w:rsidRDefault="00B87386" w:rsidP="00B873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4,5 (B) </w:t>
      </w:r>
      <w:r w:rsidRPr="001725FA">
        <w:rPr>
          <w:rFonts w:ascii="Times New Roman" w:hAnsi="Times New Roman"/>
          <w:sz w:val="24"/>
          <w:szCs w:val="24"/>
        </w:rPr>
        <w:t>– jak wyżej, z nieznacznymi niedociągnięciami zwłaszcza w zakresie praktycznego użycia języka pisanego (np. brak graficznego zaznaczenia długości);</w:t>
      </w:r>
    </w:p>
    <w:p w:rsidR="00B87386" w:rsidRPr="001725FA" w:rsidRDefault="00B87386" w:rsidP="00B873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4,0 (C) </w:t>
      </w:r>
      <w:r w:rsidRPr="001725FA">
        <w:rPr>
          <w:rFonts w:ascii="Times New Roman" w:hAnsi="Times New Roman"/>
          <w:sz w:val="24"/>
          <w:szCs w:val="24"/>
        </w:rPr>
        <w:t>– możliwy szerszy zakres niedociągnięć: słabsze umiejętności translatorskie, niedociągnięcia w zakresie praktycznego użycia języka pisanego i mówionego;</w:t>
      </w:r>
    </w:p>
    <w:p w:rsidR="00B87386" w:rsidRPr="001725FA" w:rsidRDefault="00B87386" w:rsidP="00B873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3,5 (D) </w:t>
      </w:r>
      <w:r w:rsidRPr="001725FA">
        <w:rPr>
          <w:rFonts w:ascii="Times New Roman" w:hAnsi="Times New Roman"/>
          <w:sz w:val="24"/>
          <w:szCs w:val="24"/>
        </w:rPr>
        <w:t>– zadowalająca znajomość języka rosyjskiego/macedońskiego</w:t>
      </w:r>
      <w:r w:rsidR="009132C9" w:rsidRPr="001725FA">
        <w:rPr>
          <w:rFonts w:ascii="Times New Roman" w:hAnsi="Times New Roman"/>
          <w:sz w:val="24"/>
          <w:szCs w:val="24"/>
        </w:rPr>
        <w:t>/słowackiego</w:t>
      </w:r>
      <w:r w:rsidRPr="001725FA">
        <w:rPr>
          <w:rFonts w:ascii="Times New Roman" w:hAnsi="Times New Roman"/>
          <w:sz w:val="24"/>
          <w:szCs w:val="24"/>
        </w:rPr>
        <w:t xml:space="preserve"> na poziomie A2 w mowie i piśmie w zakresie fonetyki, fleksji, leksykologii, składni i stylistyki (przebieg egzaminu ustnego wymaga np. zadawanie pytań pomocniczych przez osobę egzaminującą), pojawienie się  podczas tłumaczenia ustnego i pisemnego podstawowych tekstów z języka źródłowego na język docelowy różnej kategorii błędów językowych, zadowalająca umiejętność praktycznego zastosowania posiadanego zasobu słownictwa i nabytego poziomu językowego w sytuacjach życia codziennego;</w:t>
      </w:r>
    </w:p>
    <w:p w:rsidR="00B87386" w:rsidRPr="001725FA" w:rsidRDefault="00B87386" w:rsidP="00B873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lastRenderedPageBreak/>
        <w:t xml:space="preserve">3,0 (E) </w:t>
      </w:r>
      <w:r w:rsidRPr="001725FA">
        <w:rPr>
          <w:rFonts w:ascii="Times New Roman" w:hAnsi="Times New Roman"/>
          <w:sz w:val="24"/>
          <w:szCs w:val="24"/>
        </w:rPr>
        <w:t>– zadowalająca znajomość języka rosyjskiego/macedońskiego</w:t>
      </w:r>
      <w:r w:rsidR="009132C9" w:rsidRPr="001725FA">
        <w:rPr>
          <w:rFonts w:ascii="Times New Roman" w:hAnsi="Times New Roman"/>
          <w:sz w:val="24"/>
          <w:szCs w:val="24"/>
        </w:rPr>
        <w:t>/słowackiego</w:t>
      </w:r>
      <w:r w:rsidRPr="001725FA">
        <w:rPr>
          <w:rFonts w:ascii="Times New Roman" w:hAnsi="Times New Roman"/>
          <w:sz w:val="24"/>
          <w:szCs w:val="24"/>
        </w:rPr>
        <w:t xml:space="preserve"> na poziomie A2 w mowie i piśmie w zakresie ogólnym (przebieg egzaminu ustnego wymaga np. zadawanie pytań pomocniczych przez osobę egzaminującą), pojawienie się podczas tłumaczenia ustnego i pisemnego podstawowych tekstów z języka źródłowego na język docelowy większej ilości różnej kategorii błędów językowych, zadowalająca umiejętność praktycznego zastosowania posiadanego zasobu słownictwa i nabytego poziomu językowego w sytuacjach życia codziennego;</w:t>
      </w:r>
    </w:p>
    <w:p w:rsidR="00B87386" w:rsidRPr="001725FA" w:rsidRDefault="00B87386" w:rsidP="00B873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2,0 (F) </w:t>
      </w:r>
      <w:r w:rsidRPr="001725FA">
        <w:rPr>
          <w:rFonts w:ascii="Times New Roman" w:hAnsi="Times New Roman"/>
          <w:sz w:val="24"/>
          <w:szCs w:val="24"/>
        </w:rPr>
        <w:t>– niezadowalająca znajomość języka rosyjskiego/macedońskiego</w:t>
      </w:r>
      <w:r w:rsidR="009132C9" w:rsidRPr="001725FA">
        <w:rPr>
          <w:rFonts w:ascii="Times New Roman" w:hAnsi="Times New Roman"/>
          <w:sz w:val="24"/>
          <w:szCs w:val="24"/>
        </w:rPr>
        <w:t>/słowackiego</w:t>
      </w:r>
      <w:r w:rsidRPr="001725FA">
        <w:rPr>
          <w:rFonts w:ascii="Times New Roman" w:hAnsi="Times New Roman"/>
          <w:sz w:val="24"/>
          <w:szCs w:val="24"/>
        </w:rPr>
        <w:t xml:space="preserve"> na poziomie A2 w mowie i piśmie w zakresie ogólnym, niezadowalająca umiejętność praktycznego zastosowania posiadanego zasobu słownictwa i nabytego poziomu językowego w sytuacjach życia codziennego, dalsze braki w zakresie efektów kształcenia zdefiniowanych dla przedmiotu.</w:t>
      </w:r>
    </w:p>
    <w:p w:rsidR="00B87386" w:rsidRPr="001725FA" w:rsidRDefault="00B87386" w:rsidP="00B8738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B87386">
      <w:pPr>
        <w:rPr>
          <w:rFonts w:ascii="Times New Roman" w:hAnsi="Times New Roman"/>
          <w:sz w:val="24"/>
          <w:szCs w:val="24"/>
        </w:rPr>
      </w:pPr>
    </w:p>
    <w:p w:rsidR="00B87386" w:rsidRPr="001725FA" w:rsidRDefault="00B87386" w:rsidP="00605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B74" w:rsidRPr="001725FA" w:rsidRDefault="00605B74" w:rsidP="00605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32C9" w:rsidRPr="001725FA" w:rsidRDefault="009132C9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1C31" w:rsidRPr="001725FA" w:rsidRDefault="00891C31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5B74" w:rsidRPr="001725FA" w:rsidRDefault="00DB4CC8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lastRenderedPageBreak/>
        <w:t xml:space="preserve">(B) </w:t>
      </w:r>
      <w:r w:rsidR="00605B74" w:rsidRPr="001725FA">
        <w:rPr>
          <w:rFonts w:ascii="Times New Roman" w:hAnsi="Times New Roman"/>
          <w:b/>
          <w:bCs/>
          <w:sz w:val="24"/>
          <w:szCs w:val="24"/>
        </w:rPr>
        <w:t>Język w komunikacji/Język a sztuka słowa</w:t>
      </w:r>
    </w:p>
    <w:p w:rsidR="00605B74" w:rsidRPr="001725FA" w:rsidRDefault="00605B74" w:rsidP="00605B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5B74" w:rsidRPr="001725FA" w:rsidRDefault="00DB4CC8" w:rsidP="00DB4CC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t xml:space="preserve">(b1) </w:t>
      </w:r>
      <w:r w:rsidR="00605B74" w:rsidRPr="001725FA">
        <w:rPr>
          <w:rFonts w:ascii="Times New Roman" w:hAnsi="Times New Roman"/>
          <w:b/>
          <w:bCs/>
          <w:sz w:val="24"/>
          <w:szCs w:val="24"/>
        </w:rPr>
        <w:t>Język w komunikacji</w:t>
      </w:r>
    </w:p>
    <w:p w:rsidR="00605B74" w:rsidRPr="001725FA" w:rsidRDefault="00605B74" w:rsidP="00605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 </w:t>
      </w:r>
    </w:p>
    <w:p w:rsidR="00605B74" w:rsidRPr="001725FA" w:rsidRDefault="00605B74" w:rsidP="00605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</w:t>
      </w:r>
      <w:r w:rsidRPr="001725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25FA">
        <w:rPr>
          <w:rFonts w:ascii="Times New Roman" w:hAnsi="Times New Roman"/>
          <w:bCs/>
          <w:sz w:val="24"/>
          <w:szCs w:val="24"/>
        </w:rPr>
        <w:t>Język w komunikacji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Kod zajęć/przedmiotu: </w:t>
      </w:r>
      <w:r w:rsidRPr="001725FA">
        <w:rPr>
          <w:rFonts w:ascii="Times New Roman" w:hAnsi="Times New Roman"/>
          <w:bCs/>
          <w:sz w:val="24"/>
          <w:szCs w:val="24"/>
        </w:rPr>
        <w:t>03_JK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Rodzaj zajęć/przedmiotu (obowiązkowy lub fakultatywny): </w:t>
      </w:r>
      <w:r w:rsidRPr="001725FA">
        <w:rPr>
          <w:rFonts w:ascii="Times New Roman" w:hAnsi="Times New Roman"/>
          <w:bCs/>
          <w:sz w:val="24"/>
          <w:szCs w:val="24"/>
        </w:rPr>
        <w:t>obowiązkowy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</w:t>
      </w:r>
      <w:r w:rsidRPr="001725FA">
        <w:rPr>
          <w:rFonts w:ascii="Times New Roman" w:hAnsi="Times New Roman"/>
          <w:bCs/>
          <w:sz w:val="24"/>
          <w:szCs w:val="24"/>
        </w:rPr>
        <w:t>studia slawistyczne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Poziom studiów (I lub II stopień, jednolite studia magisterskie): </w:t>
      </w:r>
      <w:r w:rsidRPr="001725FA">
        <w:rPr>
          <w:rFonts w:ascii="Times New Roman" w:hAnsi="Times New Roman"/>
          <w:bCs/>
          <w:sz w:val="24"/>
          <w:szCs w:val="24"/>
        </w:rPr>
        <w:t>magisterskie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Profil studiów (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/ praktyczny): </w:t>
      </w:r>
      <w:r w:rsidRPr="001725FA">
        <w:rPr>
          <w:rFonts w:ascii="Times New Roman" w:hAnsi="Times New Roman"/>
          <w:bCs/>
          <w:sz w:val="24"/>
          <w:szCs w:val="24"/>
        </w:rPr>
        <w:t>ogólnouczelniane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Rok studiów (jeśli obowiązuje): </w:t>
      </w:r>
      <w:r w:rsidRPr="001725FA">
        <w:rPr>
          <w:rFonts w:ascii="Times New Roman" w:hAnsi="Times New Roman"/>
          <w:bCs/>
          <w:sz w:val="24"/>
          <w:szCs w:val="24"/>
        </w:rPr>
        <w:t>I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Rodzaje zajęć i liczba godzin (np.: 15 h W, 30 h ĆW): </w:t>
      </w:r>
      <w:r w:rsidRPr="001725FA">
        <w:rPr>
          <w:rFonts w:ascii="Times New Roman" w:hAnsi="Times New Roman"/>
          <w:bCs/>
          <w:sz w:val="24"/>
          <w:szCs w:val="24"/>
        </w:rPr>
        <w:t>konwersatorium 30h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Liczba punktów ECTS: </w:t>
      </w:r>
      <w:r w:rsidRPr="001725FA">
        <w:rPr>
          <w:rFonts w:ascii="Times New Roman" w:hAnsi="Times New Roman"/>
          <w:bCs/>
          <w:sz w:val="24"/>
          <w:szCs w:val="24"/>
        </w:rPr>
        <w:t>3</w:t>
      </w:r>
    </w:p>
    <w:p w:rsidR="009132C9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Język wykładowy: </w:t>
      </w:r>
      <w:r w:rsidRPr="001725FA">
        <w:rPr>
          <w:rFonts w:ascii="Times New Roman" w:hAnsi="Times New Roman"/>
          <w:bCs/>
          <w:sz w:val="24"/>
          <w:szCs w:val="24"/>
        </w:rPr>
        <w:t>polski</w:t>
      </w:r>
    </w:p>
    <w:p w:rsidR="00605B74" w:rsidRPr="001725FA" w:rsidRDefault="00605B74" w:rsidP="00605B74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605B74" w:rsidRPr="001725FA" w:rsidRDefault="00605B74" w:rsidP="0060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B74" w:rsidRPr="001725FA" w:rsidRDefault="00605B74" w:rsidP="00605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605B74" w:rsidRPr="001725FA" w:rsidRDefault="00605B74" w:rsidP="00605B7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Cele zajęć/przedmiotu:</w:t>
      </w:r>
    </w:p>
    <w:p w:rsidR="00605B74" w:rsidRPr="001725FA" w:rsidRDefault="003D1C38" w:rsidP="00605B7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 - zdobycie wiedzy w zakresie teorii komunikacji językowej i jej powiązania z innymi dyscyplinami humanistyki</w:t>
      </w:r>
    </w:p>
    <w:p w:rsidR="003D1C38" w:rsidRPr="001725FA" w:rsidRDefault="003D1C38" w:rsidP="00605B7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- kształtowanie świadomości roli komunikacji językowej dla relacji międzyludzkich </w:t>
      </w:r>
    </w:p>
    <w:p w:rsidR="00605B74" w:rsidRPr="001725FA" w:rsidRDefault="00605B74" w:rsidP="00605B7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</w:t>
      </w:r>
    </w:p>
    <w:p w:rsidR="003D1C38" w:rsidRPr="001725FA" w:rsidRDefault="003D1C38" w:rsidP="00605B7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- znajomość języka kraju specjalności na poziomie B2+ </w:t>
      </w:r>
    </w:p>
    <w:p w:rsidR="00605B74" w:rsidRPr="001725FA" w:rsidRDefault="00605B74" w:rsidP="00605B7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605B74" w:rsidRPr="001725FA" w:rsidRDefault="00605B74" w:rsidP="00605B7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605B74" w:rsidRPr="001725FA" w:rsidRDefault="00605B74" w:rsidP="00605B7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9"/>
        <w:gridCol w:w="1955"/>
      </w:tblGrid>
      <w:tr w:rsidR="001725FA" w:rsidRPr="001725FA" w:rsidTr="00FA700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</w:pPr>
            <w:r w:rsidRPr="001725FA">
              <w:t>zreferować teorie komunikacji językowej i retoryki</w:t>
            </w:r>
          </w:p>
        </w:tc>
        <w:tc>
          <w:tcPr>
            <w:tcW w:w="1985" w:type="dxa"/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K_W06, K_W07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</w:pPr>
            <w:r w:rsidRPr="001725FA">
              <w:t>wymienić różne typu systemów znakowych</w:t>
            </w:r>
          </w:p>
        </w:tc>
        <w:tc>
          <w:tcPr>
            <w:tcW w:w="1985" w:type="dxa"/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K_W07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</w:pPr>
            <w:r w:rsidRPr="001725FA">
              <w:t>czytać ze zrozumieniem i samodzielnie komentować prace teoretyczne z zakresu komunikacji językowej</w:t>
            </w:r>
          </w:p>
        </w:tc>
        <w:tc>
          <w:tcPr>
            <w:tcW w:w="1985" w:type="dxa"/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</w:pPr>
            <w:r w:rsidRPr="001725FA">
              <w:t>K_W08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</w:pPr>
            <w:r w:rsidRPr="001725FA">
              <w:t xml:space="preserve">wyjaśnić </w:t>
            </w:r>
            <w:proofErr w:type="spellStart"/>
            <w:r w:rsidRPr="001725FA">
              <w:t>persfazyjność</w:t>
            </w:r>
            <w:proofErr w:type="spellEnd"/>
            <w:r w:rsidRPr="001725FA">
              <w:t xml:space="preserve"> języka i użytkową stronę komunikacji</w:t>
            </w:r>
          </w:p>
        </w:tc>
        <w:tc>
          <w:tcPr>
            <w:tcW w:w="1985" w:type="dxa"/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K_W10, K_W11</w:t>
            </w:r>
          </w:p>
        </w:tc>
      </w:tr>
      <w:tr w:rsidR="00605B74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</w:pPr>
            <w:r w:rsidRPr="001725FA">
              <w:t>przygotować publiczne wystąpienie</w:t>
            </w:r>
          </w:p>
        </w:tc>
        <w:tc>
          <w:tcPr>
            <w:tcW w:w="1985" w:type="dxa"/>
            <w:vAlign w:val="center"/>
          </w:tcPr>
          <w:p w:rsidR="00605B74" w:rsidRPr="001725FA" w:rsidRDefault="00605B7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K_W10</w:t>
            </w:r>
          </w:p>
        </w:tc>
      </w:tr>
    </w:tbl>
    <w:p w:rsidR="00605B74" w:rsidRPr="001725FA" w:rsidRDefault="00605B74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605B74" w:rsidRPr="001725FA" w:rsidRDefault="00605B74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3D1C38" w:rsidRPr="001725FA" w:rsidRDefault="003D1C38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3D1C38" w:rsidRPr="001725FA" w:rsidRDefault="003D1C38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3D1C38" w:rsidRPr="001725FA" w:rsidRDefault="003D1C38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3D1C38" w:rsidRPr="001725FA" w:rsidRDefault="003D1C38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3D1C38" w:rsidRPr="001725FA" w:rsidRDefault="003D1C38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3D1C38" w:rsidRPr="001725FA" w:rsidRDefault="003D1C38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605B74" w:rsidRPr="001725FA" w:rsidRDefault="00605B74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605B74" w:rsidRPr="001725FA" w:rsidRDefault="00605B74" w:rsidP="00605B7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FA700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TP_01 Teoria komunikacji językowej i jej powiązania z innymi dyscyplinami humanistyki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JK_01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TP_02 Teoria znaku językowego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JK_02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TP_03 Tradycyjne i współczesne wykorzystanie retoryki 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JK_01, JK_03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TP_04 Praktyczne sposoby wykorzystania retoryk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JK_04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TP_05 typy komunikatów językowych i ich konstrukcja retoryczna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JK_04, JK_05</w:t>
            </w:r>
          </w:p>
        </w:tc>
      </w:tr>
      <w:tr w:rsidR="00605B74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TP_06 Poprawność wyrażania myśli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JK_04, JK_05</w:t>
            </w:r>
          </w:p>
        </w:tc>
      </w:tr>
    </w:tbl>
    <w:p w:rsidR="00605B74" w:rsidRPr="001725FA" w:rsidRDefault="00605B74" w:rsidP="00605B74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605B74" w:rsidRPr="001725FA" w:rsidRDefault="00605B74" w:rsidP="00605B7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05B74" w:rsidRPr="001725FA" w:rsidRDefault="00605B74" w:rsidP="00605B7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605B74" w:rsidRPr="001725FA" w:rsidRDefault="00605B74" w:rsidP="00605B74">
      <w:pPr>
        <w:pStyle w:val="NormalnyWeb"/>
        <w:spacing w:before="0" w:beforeAutospacing="0" w:after="90" w:afterAutospacing="0"/>
        <w:rPr>
          <w:lang w:eastAsia="zh-CN"/>
        </w:rPr>
      </w:pPr>
      <w:r w:rsidRPr="001725FA">
        <w:t>1. Walery Pisarek, Wstęp do nauki o komunikowaniu, Warszawa 2008, rozdziały I – III (s. 17-76).</w:t>
      </w:r>
    </w:p>
    <w:p w:rsidR="00605B74" w:rsidRPr="001725FA" w:rsidRDefault="00605B74" w:rsidP="00605B74">
      <w:pPr>
        <w:pStyle w:val="NormalnyWeb"/>
        <w:spacing w:before="0" w:beforeAutospacing="0" w:after="90" w:afterAutospacing="0"/>
      </w:pPr>
      <w:r w:rsidRPr="001725FA">
        <w:t>2. Renata Grzegorczykowa, Wprowadzenie do semantyki językoznawczej, wydanie III, Warszawa 2001, cz. I, rozdział I. (s.13-28).</w:t>
      </w:r>
    </w:p>
    <w:p w:rsidR="00605B74" w:rsidRPr="001725FA" w:rsidRDefault="00605B74" w:rsidP="00605B74">
      <w:pPr>
        <w:pStyle w:val="NormalnyWeb"/>
        <w:spacing w:before="0" w:beforeAutospacing="0" w:after="90" w:afterAutospacing="0"/>
      </w:pPr>
      <w:r w:rsidRPr="001725FA">
        <w:t xml:space="preserve">3. Dorota </w:t>
      </w:r>
      <w:proofErr w:type="spellStart"/>
      <w:r w:rsidRPr="001725FA">
        <w:t>Zdunkiewicz</w:t>
      </w:r>
      <w:proofErr w:type="spellEnd"/>
      <w:r w:rsidRPr="001725FA">
        <w:t>, Akty mowy [w:] Współczesny język polski, red. Jerzy Bartmiński, Lublin 2001 (s. 269-280).</w:t>
      </w:r>
    </w:p>
    <w:p w:rsidR="00605B74" w:rsidRPr="001725FA" w:rsidRDefault="00605B74" w:rsidP="0060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B74" w:rsidRPr="001725FA" w:rsidRDefault="00605B74" w:rsidP="00605B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605B74" w:rsidRPr="001725FA" w:rsidRDefault="00605B74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605B74" w:rsidRPr="001725FA" w:rsidRDefault="00605B74" w:rsidP="00605B7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1725FA" w:rsidRPr="001725FA" w:rsidTr="003D1C38">
        <w:trPr>
          <w:trHeight w:val="480"/>
        </w:trPr>
        <w:tc>
          <w:tcPr>
            <w:tcW w:w="7597" w:type="dxa"/>
            <w:vAlign w:val="center"/>
          </w:tcPr>
          <w:p w:rsidR="00605B74" w:rsidRPr="001725FA" w:rsidRDefault="00605B74" w:rsidP="00FA7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Del="005B5557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74" w:rsidRPr="001725FA" w:rsidTr="003D1C38">
        <w:tc>
          <w:tcPr>
            <w:tcW w:w="759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B74" w:rsidRPr="001725FA" w:rsidRDefault="00605B74" w:rsidP="0060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B74" w:rsidRPr="001725FA" w:rsidRDefault="00605B74" w:rsidP="00605B7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605B74" w:rsidRPr="001725FA" w:rsidRDefault="00605B74" w:rsidP="00605B7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725FA" w:rsidRPr="001725FA" w:rsidTr="007978A5">
        <w:trPr>
          <w:trHeight w:val="629"/>
        </w:trPr>
        <w:tc>
          <w:tcPr>
            <w:tcW w:w="5637" w:type="dxa"/>
            <w:vMerge w:val="restart"/>
            <w:vAlign w:val="center"/>
          </w:tcPr>
          <w:p w:rsidR="00605B74" w:rsidRPr="001725FA" w:rsidRDefault="00605B74" w:rsidP="00FA7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605B74" w:rsidRPr="001725FA" w:rsidRDefault="00605B74" w:rsidP="00FA700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7978A5">
        <w:trPr>
          <w:trHeight w:val="423"/>
        </w:trPr>
        <w:tc>
          <w:tcPr>
            <w:tcW w:w="5637" w:type="dxa"/>
            <w:vMerge/>
          </w:tcPr>
          <w:p w:rsidR="00605B74" w:rsidRPr="001725FA" w:rsidRDefault="00605B7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Jk_01</w:t>
            </w: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JK_02</w:t>
            </w: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JK_03</w:t>
            </w: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JK_04</w:t>
            </w: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JK_05</w:t>
            </w: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74" w:rsidRPr="001725FA" w:rsidTr="007978A5">
        <w:tc>
          <w:tcPr>
            <w:tcW w:w="5637" w:type="dxa"/>
            <w:vAlign w:val="center"/>
          </w:tcPr>
          <w:p w:rsidR="00605B74" w:rsidRPr="001725FA" w:rsidRDefault="00605B7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05B74" w:rsidRPr="001725FA" w:rsidRDefault="00605B7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B74" w:rsidRPr="001725FA" w:rsidRDefault="00605B74" w:rsidP="007978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 xml:space="preserve">3. Nakład pracy studenta i punkty ECTS </w:t>
      </w:r>
    </w:p>
    <w:p w:rsidR="00605B74" w:rsidRPr="001725FA" w:rsidRDefault="00605B74" w:rsidP="00605B7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FA7008">
        <w:trPr>
          <w:trHeight w:val="544"/>
        </w:trPr>
        <w:tc>
          <w:tcPr>
            <w:tcW w:w="5049" w:type="dxa"/>
            <w:gridSpan w:val="2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FA7008">
        <w:trPr>
          <w:trHeight w:val="381"/>
        </w:trPr>
        <w:tc>
          <w:tcPr>
            <w:tcW w:w="5049" w:type="dxa"/>
            <w:gridSpan w:val="2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FA700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07"/>
        </w:trPr>
        <w:tc>
          <w:tcPr>
            <w:tcW w:w="5049" w:type="dxa"/>
            <w:gridSpan w:val="2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725FA" w:rsidRPr="001725FA" w:rsidTr="00FA7008">
        <w:trPr>
          <w:trHeight w:val="573"/>
        </w:trPr>
        <w:tc>
          <w:tcPr>
            <w:tcW w:w="5049" w:type="dxa"/>
            <w:gridSpan w:val="2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5B74" w:rsidRPr="001725FA" w:rsidTr="00FA700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5B74" w:rsidRPr="001725FA" w:rsidRDefault="00605B7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5B74" w:rsidRPr="001725FA" w:rsidRDefault="00605B74" w:rsidP="007978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B74" w:rsidRPr="001725FA" w:rsidRDefault="00605B74" w:rsidP="0060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B74" w:rsidRPr="001725FA" w:rsidRDefault="00605B74" w:rsidP="00605B7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605B74" w:rsidRPr="001725FA" w:rsidRDefault="00605B74" w:rsidP="00605B7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bdb</w:t>
      </w:r>
      <w:proofErr w:type="spellEnd"/>
      <w:r w:rsidRPr="001725FA">
        <w:rPr>
          <w:rFonts w:ascii="Times New Roman" w:hAnsi="Times New Roman"/>
          <w:sz w:val="24"/>
          <w:szCs w:val="24"/>
        </w:rPr>
        <w:t>; 5,0): znakomita wiedza (95–100%)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4,5): bardzo dobra wiedza (90–95%)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4,0): dobra wiedza (80–90%)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ndst</w:t>
      </w:r>
      <w:proofErr w:type="spellEnd"/>
      <w:r w:rsidRPr="001725FA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D1C38" w:rsidRPr="001725FA" w:rsidRDefault="003D1C38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63AC4" w:rsidRPr="001725FA" w:rsidRDefault="00D42F19" w:rsidP="00D42F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lastRenderedPageBreak/>
        <w:t xml:space="preserve">(b2) </w:t>
      </w:r>
      <w:r w:rsidR="00063AC4" w:rsidRPr="001725FA">
        <w:rPr>
          <w:rFonts w:ascii="Times New Roman" w:hAnsi="Times New Roman"/>
          <w:b/>
          <w:sz w:val="24"/>
          <w:szCs w:val="24"/>
        </w:rPr>
        <w:t>Język i sztuka słowa</w:t>
      </w:r>
    </w:p>
    <w:p w:rsidR="00063AC4" w:rsidRPr="001725FA" w:rsidRDefault="00063AC4" w:rsidP="00063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AC4" w:rsidRPr="001725FA" w:rsidRDefault="00063AC4" w:rsidP="00063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 Język i sztuka słowa</w:t>
      </w:r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Kod zajęć/przedmiotu: JSS </w:t>
      </w:r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Kierunek studiów: studia slawistyczne</w:t>
      </w:r>
      <w:r w:rsidR="007978A5" w:rsidRPr="001725FA">
        <w:rPr>
          <w:rFonts w:ascii="Times New Roman" w:hAnsi="Times New Roman"/>
          <w:sz w:val="24"/>
          <w:szCs w:val="24"/>
        </w:rPr>
        <w:t xml:space="preserve">, specjalności: studia bohemistyczne, studia bułgarystyczne, studia </w:t>
      </w:r>
      <w:proofErr w:type="spellStart"/>
      <w:r w:rsidR="007978A5"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="007978A5"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="007978A5" w:rsidRPr="001725FA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Poziom studiów: II stopień </w:t>
      </w:r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Profil studió</w:t>
      </w:r>
      <w:r w:rsidR="007978A5" w:rsidRPr="001725FA">
        <w:rPr>
          <w:rFonts w:ascii="Times New Roman" w:hAnsi="Times New Roman"/>
          <w:sz w:val="24"/>
          <w:szCs w:val="24"/>
        </w:rPr>
        <w:t>w</w:t>
      </w:r>
      <w:r w:rsidRPr="001725F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7978A5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Rok studiów: I </w:t>
      </w:r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</w:t>
      </w:r>
      <w:r w:rsidR="007978A5" w:rsidRPr="001725FA">
        <w:rPr>
          <w:rFonts w:ascii="Times New Roman" w:hAnsi="Times New Roman"/>
          <w:sz w:val="24"/>
          <w:szCs w:val="24"/>
        </w:rPr>
        <w:t xml:space="preserve">: </w:t>
      </w:r>
      <w:r w:rsidRPr="001725FA">
        <w:rPr>
          <w:rFonts w:ascii="Times New Roman" w:hAnsi="Times New Roman"/>
          <w:sz w:val="24"/>
          <w:szCs w:val="24"/>
        </w:rPr>
        <w:t>30 h ĆW</w:t>
      </w:r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Liczba punktów ECTS:</w:t>
      </w:r>
      <w:r w:rsidR="00D42F19" w:rsidRPr="001725FA">
        <w:rPr>
          <w:rFonts w:ascii="Times New Roman" w:hAnsi="Times New Roman"/>
          <w:sz w:val="24"/>
          <w:szCs w:val="24"/>
        </w:rPr>
        <w:t xml:space="preserve"> 3</w:t>
      </w:r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Imię, nazwisko, tytuł / stopień naukowy, adres e-mail prowadzącego zajęcia: Język wykładowy: polski</w:t>
      </w:r>
    </w:p>
    <w:p w:rsidR="00063AC4" w:rsidRPr="001725FA" w:rsidRDefault="00063AC4" w:rsidP="00D42F19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063AC4" w:rsidRPr="001725FA" w:rsidRDefault="00063AC4" w:rsidP="00063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063AC4" w:rsidRPr="001725FA" w:rsidRDefault="00063AC4" w:rsidP="00063AC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1. Cele zajęć/przedmiotu: kurs oferuje pogłębioną świadomość na temat specyfiki języka artystycznego, jego właściwości przede wszystkim stylistycznych, wzmacniając orientację w domenie środków i narzędzi językowych, ale także kompozycyjnych oraz genologicznych, które determinują kształt oraz funkcje tekstu w sposób pozwalający rozpoznać oraz ocenić jego wartość literacką. Język i sztuka słowa uświadamiają przy tym wagę krytycznego warsztatu filologicznego, którego rozwój, umożliwiany podczas kursu, decyduje o usprawnieniu kompetencji w zakresie ustnej i pisemnej analizy i interpretacji tekstu artystycznego. </w:t>
      </w:r>
    </w:p>
    <w:p w:rsidR="00063AC4" w:rsidRPr="001725FA" w:rsidRDefault="00063AC4" w:rsidP="00063AC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wiedza z zakresu poetyki i analizy tekstu literackiego, teorii literatury oraz metodologii literaturoznawczych.</w:t>
      </w:r>
    </w:p>
    <w:p w:rsidR="00063AC4" w:rsidRPr="001725FA" w:rsidRDefault="00063AC4" w:rsidP="00063AC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063AC4" w:rsidRPr="001725FA" w:rsidRDefault="00063AC4" w:rsidP="00063AC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3"/>
        <w:gridCol w:w="1951"/>
      </w:tblGrid>
      <w:tr w:rsidR="001725FA" w:rsidRPr="001725FA" w:rsidTr="00FA700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</w:pPr>
            <w:r w:rsidRPr="001725FA">
              <w:t>potrafi dokonać samodzielnej analizy stylistycznej tekstu literackiego</w:t>
            </w:r>
          </w:p>
        </w:tc>
        <w:tc>
          <w:tcPr>
            <w:tcW w:w="1985" w:type="dxa"/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K_W07, K_U07, K_U09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</w:pPr>
            <w:r w:rsidRPr="001725FA">
              <w:t>posiada umiejętność rozpoznania wartości artystycznej analizowanego tekstu literackiego</w:t>
            </w:r>
          </w:p>
        </w:tc>
        <w:tc>
          <w:tcPr>
            <w:tcW w:w="1985" w:type="dxa"/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K_W09, K_U09, K_U10, K_K01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</w:pPr>
            <w:r w:rsidRPr="001725FA">
              <w:t xml:space="preserve">potrafi powiązać analizowany tekst z konwencjami estetycznymi, kompozycyjnymi oraz genologicznymi </w:t>
            </w:r>
          </w:p>
        </w:tc>
        <w:tc>
          <w:tcPr>
            <w:tcW w:w="1985" w:type="dxa"/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</w:pPr>
            <w:r w:rsidRPr="001725FA">
              <w:t>K_W09, K_W10, K_U07, K_K06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</w:pPr>
            <w:r w:rsidRPr="001725FA">
              <w:t xml:space="preserve">potrafi dokonać interpretacji tekstu literackiego poprzez umieszczenie go w szerszych kontekstach kulturowych: intertekstualnych, </w:t>
            </w:r>
            <w:proofErr w:type="spellStart"/>
            <w:r w:rsidRPr="001725FA">
              <w:t>intersemiotycznych</w:t>
            </w:r>
            <w:proofErr w:type="spellEnd"/>
            <w:r w:rsidRPr="001725FA">
              <w:t xml:space="preserve"> bądź interdyscyplinarnych  </w:t>
            </w:r>
          </w:p>
        </w:tc>
        <w:tc>
          <w:tcPr>
            <w:tcW w:w="1985" w:type="dxa"/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K_W09, K_U04, K_U07, K_K02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JSS_05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</w:pPr>
            <w:r w:rsidRPr="001725FA">
              <w:t>potrafi podjąć krytycznoliteracką refleksję nad tekstem artystycznym i wziąć udział w dyskusji na temat jego cech dystynktywnych</w:t>
            </w:r>
          </w:p>
        </w:tc>
        <w:tc>
          <w:tcPr>
            <w:tcW w:w="1985" w:type="dxa"/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K_W10, K_U08, K_K01, K_K02</w:t>
            </w:r>
          </w:p>
        </w:tc>
      </w:tr>
      <w:tr w:rsidR="001725FA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</w:pPr>
            <w:r w:rsidRPr="001725FA">
              <w:t xml:space="preserve">jest świadom/a etycznego wymiaru pracy z tekstem literackim oraz towarzyszącymi mu wypowiedziami </w:t>
            </w:r>
            <w:proofErr w:type="spellStart"/>
            <w:r w:rsidRPr="001725FA">
              <w:t>metaliterackimi</w:t>
            </w:r>
            <w:proofErr w:type="spellEnd"/>
          </w:p>
        </w:tc>
        <w:tc>
          <w:tcPr>
            <w:tcW w:w="1985" w:type="dxa"/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K_K09, K_K10</w:t>
            </w:r>
          </w:p>
        </w:tc>
      </w:tr>
      <w:tr w:rsidR="00063AC4" w:rsidRPr="001725FA" w:rsidTr="00FA700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</w:pPr>
            <w:r w:rsidRPr="001725FA">
              <w:t xml:space="preserve">potrafi wziąć udział w dyskusji nad tekstem literackim zarówno w macierzystym  środowisku  literaturoznawczym, jak i w rozszerzonym kontekstualnie obszarze nauk humanistycznych </w:t>
            </w:r>
          </w:p>
        </w:tc>
        <w:tc>
          <w:tcPr>
            <w:tcW w:w="1985" w:type="dxa"/>
            <w:vAlign w:val="center"/>
          </w:tcPr>
          <w:p w:rsidR="00063AC4" w:rsidRPr="001725FA" w:rsidRDefault="00063AC4" w:rsidP="00FA700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K_U08, K_U09, K_K04, K_K06</w:t>
            </w:r>
          </w:p>
        </w:tc>
      </w:tr>
    </w:tbl>
    <w:p w:rsidR="00063AC4" w:rsidRPr="001725FA" w:rsidRDefault="00063AC4" w:rsidP="00063AC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063AC4" w:rsidRPr="001725FA" w:rsidRDefault="00063AC4" w:rsidP="00063AC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FA700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Przedstawieni kompetentnego poziomu orientacji w zakresie różnych środków językowych wraz ze świadomością  w zakresie istnienia bogatego rezerwuaru konwencji oraz chwytów retorycznych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JSS_01, JSS _02, JSS _03, JSS _04, JSS _05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praktycznego zastosowania narzędzi metodologicznych  i literaturoznawczych w celu ukazania strategii językowych rządzących różnymi stylami artystycznymi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JSS _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JSS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, JSS _04, JSS _05, JSS _06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Prezentacja na poziomie zaawansowanym  wiedzy na temat różnic stylistycznych w obrębie rozmaitych procesów historycznoliterackich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 _03, JSS _04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na poziomie zaawansowanym wiedzy na temat odmian i strategii języka artystycznego w odniesieniu do  ogólniejszych kompetencji literaturoznawczych i metodologicznych wraz z pogłębioną świadomością wagi różnych warsztatów filologicznych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 _04, JSS _05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na poziomie zaawansowanym  kompetencji analitycznych w optyce narzędzi lingwistycznych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 _06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Przedstawienie poszerzonej refleksji w obszarze filozoficznych aspektów języka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 _05, JSS _06, JSS _07</w:t>
            </w:r>
          </w:p>
        </w:tc>
      </w:tr>
      <w:tr w:rsidR="001725FA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Prezentacja różnych stanowisk oraz teorii znaku, z naciskiem na znak językowy, w oparciu o kanoniczne ujęcia semiotyczne, strukturalistyczne i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poststrukturalistyczne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 _05, JSS _06, JSS _07</w:t>
            </w:r>
          </w:p>
        </w:tc>
      </w:tr>
      <w:tr w:rsidR="00063AC4" w:rsidRPr="001725FA" w:rsidTr="00FA700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najnowszych orientacji dotyczących rewizjonistycznych aspektów języka, zwłaszcza w jego zastosowaniach artystycznych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 _05, JSS _06, JSS _07</w:t>
            </w:r>
          </w:p>
        </w:tc>
      </w:tr>
    </w:tbl>
    <w:p w:rsidR="00063AC4" w:rsidRPr="001725FA" w:rsidRDefault="00063AC4" w:rsidP="00063AC4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063AC4" w:rsidRPr="001725FA" w:rsidRDefault="00063AC4" w:rsidP="00063A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J. Ziomek, Retoryka opisowa, Warszawa 1990.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J. Łotman, Struktura tekstu artystycznego, przeł. A. Tanalska, Warszawa 1984.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R. Barthes, Mitologie, przeł. A. Dziadek, wstęp K. Kłosiński, Warszawa 2000.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 zagadnień języka artystycznego, red. J. Bubak, A. Wilkoń, Warszawa 1977.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R. Jakobson, M. Halle, Podstawy języka. Warszawa 1964.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Studia o tropach I, red. T. Dobrzyńska, Warszawa 1988.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Studia o ironii, „Pamiętnik Literacki” 1986, z. 1.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Pismo filozofii, prze. B. Banasiak, Kraków 1992.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>Współczesna teoria badań literackich za granicą. Antologia, t. 1-4, oprac. H. Markiewicz, Kraków 1992.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Słownik terminów literackich, red. J. Sławiński, Wrocław 2000.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1725FA" w:rsidRPr="001725FA" w:rsidTr="007978A5">
        <w:trPr>
          <w:trHeight w:val="480"/>
        </w:trPr>
        <w:tc>
          <w:tcPr>
            <w:tcW w:w="7597" w:type="dxa"/>
            <w:vAlign w:val="center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Del="005B5557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63AC4" w:rsidRPr="001725FA" w:rsidTr="007978A5">
        <w:tc>
          <w:tcPr>
            <w:tcW w:w="759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AC4" w:rsidRPr="001725FA" w:rsidRDefault="00063AC4" w:rsidP="00D42F19">
      <w:pPr>
        <w:pStyle w:val="Akapitzlist"/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D42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1725FA" w:rsidRPr="001725FA" w:rsidTr="00FA7008">
        <w:trPr>
          <w:trHeight w:val="629"/>
        </w:trPr>
        <w:tc>
          <w:tcPr>
            <w:tcW w:w="5637" w:type="dxa"/>
            <w:vMerge w:val="restart"/>
            <w:vAlign w:val="center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063AC4" w:rsidRPr="001725FA" w:rsidRDefault="00063AC4" w:rsidP="00FA700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643" w:type="dxa"/>
          </w:tcPr>
          <w:p w:rsidR="00063AC4" w:rsidRPr="001725FA" w:rsidRDefault="00063AC4" w:rsidP="00FA700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23"/>
        </w:trPr>
        <w:tc>
          <w:tcPr>
            <w:tcW w:w="5637" w:type="dxa"/>
            <w:vMerge/>
          </w:tcPr>
          <w:p w:rsidR="00063AC4" w:rsidRPr="001725FA" w:rsidRDefault="00063AC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JSS_01</w:t>
            </w: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JSS_02</w:t>
            </w: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JSS_03</w:t>
            </w: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JSS_04</w:t>
            </w: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JSS_05</w:t>
            </w: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JSS_06</w:t>
            </w:r>
          </w:p>
        </w:tc>
        <w:tc>
          <w:tcPr>
            <w:tcW w:w="643" w:type="dxa"/>
          </w:tcPr>
          <w:p w:rsidR="00063AC4" w:rsidRPr="001725FA" w:rsidRDefault="00063AC4" w:rsidP="00FA7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JSS_07</w:t>
            </w: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AC4" w:rsidRPr="001725FA" w:rsidTr="00FA7008">
        <w:tc>
          <w:tcPr>
            <w:tcW w:w="5637" w:type="dxa"/>
            <w:vAlign w:val="center"/>
          </w:tcPr>
          <w:p w:rsidR="00063AC4" w:rsidRPr="001725FA" w:rsidRDefault="00063AC4" w:rsidP="00FA700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63AC4" w:rsidRPr="001725FA" w:rsidRDefault="00063AC4" w:rsidP="00FA700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AC4" w:rsidRPr="001725FA" w:rsidRDefault="00063AC4" w:rsidP="00D42F19">
      <w:pPr>
        <w:pStyle w:val="Akapitzlist"/>
        <w:spacing w:after="0" w:line="240" w:lineRule="auto"/>
        <w:ind w:left="1919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D42F19">
      <w:pPr>
        <w:pStyle w:val="Akapitzlist"/>
        <w:spacing w:after="0" w:line="240" w:lineRule="auto"/>
        <w:ind w:left="1919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D42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063AC4" w:rsidRPr="001725FA" w:rsidRDefault="00063AC4" w:rsidP="00063AC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FA7008">
        <w:trPr>
          <w:trHeight w:val="544"/>
        </w:trPr>
        <w:tc>
          <w:tcPr>
            <w:tcW w:w="5049" w:type="dxa"/>
            <w:gridSpan w:val="2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FA7008">
        <w:trPr>
          <w:trHeight w:val="381"/>
        </w:trPr>
        <w:tc>
          <w:tcPr>
            <w:tcW w:w="5049" w:type="dxa"/>
            <w:gridSpan w:val="2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63AC4" w:rsidRPr="001725FA" w:rsidRDefault="00063AC4" w:rsidP="00D42F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FA700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63AC4" w:rsidRPr="001725FA" w:rsidRDefault="00D42F19" w:rsidP="00D42F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63AC4" w:rsidRPr="001725FA" w:rsidRDefault="00D42F19" w:rsidP="00D42F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63AC4" w:rsidRPr="001725FA" w:rsidRDefault="00063AC4" w:rsidP="00D42F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21"/>
        </w:trPr>
        <w:tc>
          <w:tcPr>
            <w:tcW w:w="567" w:type="dxa"/>
            <w:vMerge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07"/>
        </w:trPr>
        <w:tc>
          <w:tcPr>
            <w:tcW w:w="5049" w:type="dxa"/>
            <w:gridSpan w:val="2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63AC4" w:rsidRPr="001725FA" w:rsidRDefault="00D42F19" w:rsidP="00D42F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725FA" w:rsidRPr="001725FA" w:rsidTr="00FA7008">
        <w:trPr>
          <w:trHeight w:val="573"/>
        </w:trPr>
        <w:tc>
          <w:tcPr>
            <w:tcW w:w="5049" w:type="dxa"/>
            <w:gridSpan w:val="2"/>
            <w:vAlign w:val="center"/>
          </w:tcPr>
          <w:p w:rsidR="00063AC4" w:rsidRPr="001725FA" w:rsidRDefault="00063AC4" w:rsidP="00FA70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63AC4" w:rsidRPr="001725FA" w:rsidRDefault="00D42F19" w:rsidP="00D42F1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25FA" w:rsidRPr="001725FA" w:rsidTr="00FA700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63AC4" w:rsidRPr="001725FA" w:rsidRDefault="00063AC4" w:rsidP="00D42F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AC4" w:rsidRPr="001725FA" w:rsidRDefault="00063AC4" w:rsidP="00D42F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063AC4" w:rsidRPr="001725FA" w:rsidRDefault="00063AC4" w:rsidP="00D42F19">
      <w:pPr>
        <w:pStyle w:val="Akapitzlist"/>
        <w:spacing w:after="0" w:line="240" w:lineRule="auto"/>
        <w:ind w:left="1919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bdb</w:t>
      </w:r>
      <w:proofErr w:type="spellEnd"/>
      <w:r w:rsidRPr="001725FA">
        <w:rPr>
          <w:rFonts w:ascii="Times New Roman" w:hAnsi="Times New Roman"/>
          <w:sz w:val="24"/>
          <w:szCs w:val="24"/>
        </w:rPr>
        <w:t>; 5,0): znakomita wiedza (95–100%)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4,5): bardzo dobra wiedza (90–95%)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4,0): dobra wiedza (80–90%)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ndst</w:t>
      </w:r>
      <w:proofErr w:type="spellEnd"/>
      <w:r w:rsidRPr="001725FA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526D58" w:rsidRPr="001725FA" w:rsidRDefault="00106331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D42F19" w:rsidRPr="001725FA">
        <w:rPr>
          <w:rFonts w:ascii="Times New Roman" w:hAnsi="Times New Roman"/>
          <w:b/>
          <w:bCs/>
          <w:sz w:val="24"/>
          <w:szCs w:val="24"/>
        </w:rPr>
        <w:t>(</w:t>
      </w:r>
      <w:r w:rsidRPr="001725FA">
        <w:rPr>
          <w:rFonts w:ascii="Times New Roman" w:hAnsi="Times New Roman"/>
          <w:b/>
          <w:bCs/>
          <w:sz w:val="24"/>
          <w:szCs w:val="24"/>
        </w:rPr>
        <w:t>C</w:t>
      </w:r>
      <w:r w:rsidR="00D42F19" w:rsidRPr="001725F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063AC4" w:rsidRPr="001725FA">
        <w:rPr>
          <w:rFonts w:ascii="Times New Roman" w:hAnsi="Times New Roman"/>
          <w:b/>
          <w:bCs/>
          <w:sz w:val="24"/>
          <w:szCs w:val="24"/>
        </w:rPr>
        <w:t>Teoria literatury</w:t>
      </w:r>
      <w:r w:rsidR="008B66D2" w:rsidRPr="001725FA">
        <w:rPr>
          <w:rFonts w:ascii="Times New Roman" w:hAnsi="Times New Roman"/>
          <w:b/>
          <w:bCs/>
          <w:sz w:val="24"/>
          <w:szCs w:val="24"/>
        </w:rPr>
        <w:t xml:space="preserve"> z elementami badań literackich</w:t>
      </w:r>
      <w:r w:rsidR="00063AC4" w:rsidRPr="001725FA">
        <w:rPr>
          <w:rFonts w:ascii="Times New Roman" w:hAnsi="Times New Roman"/>
          <w:b/>
          <w:bCs/>
          <w:sz w:val="24"/>
          <w:szCs w:val="24"/>
        </w:rPr>
        <w:t>/ Teoria i metodologia badań językoznawczych</w:t>
      </w:r>
    </w:p>
    <w:p w:rsidR="00063AC4" w:rsidRPr="001725FA" w:rsidRDefault="00D42F19" w:rsidP="00D42F19">
      <w:pPr>
        <w:pStyle w:val="Akapitzlist1"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t>(</w:t>
      </w:r>
      <w:r w:rsidR="00106331" w:rsidRPr="001725FA">
        <w:rPr>
          <w:rFonts w:ascii="Times New Roman" w:hAnsi="Times New Roman"/>
          <w:b/>
          <w:bCs/>
          <w:sz w:val="24"/>
          <w:szCs w:val="24"/>
        </w:rPr>
        <w:t>c</w:t>
      </w:r>
      <w:r w:rsidRPr="001725FA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526D58" w:rsidRPr="001725FA">
        <w:rPr>
          <w:rFonts w:ascii="Times New Roman" w:hAnsi="Times New Roman"/>
          <w:b/>
          <w:bCs/>
          <w:sz w:val="24"/>
          <w:szCs w:val="24"/>
        </w:rPr>
        <w:t>Teoria literatury</w:t>
      </w:r>
      <w:r w:rsidR="00063AC4" w:rsidRPr="0017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66D2" w:rsidRPr="001725FA">
        <w:rPr>
          <w:rFonts w:ascii="Times New Roman" w:hAnsi="Times New Roman"/>
          <w:b/>
          <w:bCs/>
          <w:sz w:val="24"/>
          <w:szCs w:val="24"/>
        </w:rPr>
        <w:t>z elementami badań literackich</w:t>
      </w:r>
    </w:p>
    <w:p w:rsidR="001442A4" w:rsidRPr="001725FA" w:rsidRDefault="001442A4" w:rsidP="001442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</w:t>
      </w:r>
      <w:r w:rsidRPr="001725FA">
        <w:rPr>
          <w:rFonts w:ascii="Times New Roman" w:hAnsi="Times New Roman"/>
          <w:b/>
          <w:sz w:val="24"/>
          <w:szCs w:val="24"/>
        </w:rPr>
        <w:t xml:space="preserve"> </w:t>
      </w:r>
      <w:r w:rsidRPr="001725FA">
        <w:rPr>
          <w:rFonts w:ascii="Times New Roman" w:hAnsi="Times New Roman"/>
          <w:sz w:val="24"/>
          <w:szCs w:val="24"/>
        </w:rPr>
        <w:t>Teoria literatury z elementami badań literackich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Kod zajęć/przedmiotu: 03-TLBL-11CZDM-E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studiów: II stopień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studiów: I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 30 h W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Liczba punktów ECTS: 3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Język wykładowy: polski</w:t>
      </w:r>
    </w:p>
    <w:p w:rsidR="001442A4" w:rsidRPr="001725FA" w:rsidRDefault="001442A4" w:rsidP="00D42F19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1442A4" w:rsidRPr="001725FA" w:rsidRDefault="001442A4" w:rsidP="0014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1442A4" w:rsidRPr="001725FA" w:rsidRDefault="001442A4" w:rsidP="001442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 zajęć/przedmiotu:</w:t>
      </w:r>
    </w:p>
    <w:p w:rsidR="001442A4" w:rsidRPr="001725FA" w:rsidRDefault="001442A4" w:rsidP="001442A4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Wypracowanie zdolności krytycznych, umiejętności interdyscyplinarnych, umiejętności profesjonalnego porozumiewania się z ekspertami z dziedziny literaturoznawstwa, umiejętności artykułowania i negocjowania poglądów na tematy teoretycznoliterackie; zdobycie wiedzy ogólnej oraz zaawansowanej z zakresu literaturoznawczych problemów teoretycznych i metodologicznych </w:t>
      </w:r>
    </w:p>
    <w:p w:rsidR="001442A4" w:rsidRPr="001725FA" w:rsidRDefault="001442A4" w:rsidP="001442A4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w</w:t>
      </w:r>
      <w:r w:rsidRPr="001725FA">
        <w:rPr>
          <w:rFonts w:ascii="Times New Roman" w:hAnsi="Times New Roman"/>
          <w:sz w:val="24"/>
          <w:szCs w:val="24"/>
          <w:lang w:eastAsia="pl-PL"/>
        </w:rPr>
        <w:t>iedza z zakresu teorii dzieła literackiego, obejmująca ogólną znajomość wersyfikacji, stylistyki, kompozycji oraz genologii, znajomość specjalistycznych terminów literaturoznawczych przyswojonych na mocy praktyk analitycznych oraz interpretacyjnych utworów literackich</w:t>
      </w:r>
    </w:p>
    <w:p w:rsidR="001442A4" w:rsidRPr="001725FA" w:rsidRDefault="001442A4" w:rsidP="001442A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1442A4" w:rsidRPr="001725FA" w:rsidRDefault="001442A4" w:rsidP="001442A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3"/>
        <w:gridCol w:w="1951"/>
      </w:tblGrid>
      <w:tr w:rsidR="001725FA" w:rsidRPr="001725FA" w:rsidTr="00DB4CC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TLBL_01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Prezentuje usystematyzowaną wiedzę  na temat historycznie uporządkowanych szkół teoretycznoliterackich i metodologicznych</w:t>
            </w:r>
          </w:p>
        </w:tc>
        <w:tc>
          <w:tcPr>
            <w:tcW w:w="1985" w:type="dxa"/>
          </w:tcPr>
          <w:p w:rsidR="001442A4" w:rsidRPr="001725FA" w:rsidRDefault="001442A4" w:rsidP="00DB4CC8">
            <w:pPr>
              <w:pStyle w:val="NormalnyWeb"/>
              <w:spacing w:before="120" w:beforeAutospacing="0" w:afterAutospacing="0" w:line="276" w:lineRule="auto"/>
              <w:ind w:left="57"/>
              <w:rPr>
                <w:lang w:eastAsia="en-US"/>
              </w:rPr>
            </w:pPr>
            <w:r w:rsidRPr="001725FA">
              <w:rPr>
                <w:lang w:eastAsia="en-US"/>
              </w:rPr>
              <w:t xml:space="preserve">K_W01, K_W07 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Potrafi  w szerszym zakresie powiązać poszczególne projekty teoretycznoliterackie z inspirującymi je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dyskursami filozoficznymi oraz wywiedzionymi z innych obszarów kultury</w:t>
            </w:r>
          </w:p>
        </w:tc>
        <w:tc>
          <w:tcPr>
            <w:tcW w:w="1985" w:type="dxa"/>
          </w:tcPr>
          <w:p w:rsidR="001442A4" w:rsidRPr="001725FA" w:rsidRDefault="001442A4" w:rsidP="00DB4CC8">
            <w:pPr>
              <w:pStyle w:val="NormalnyWeb"/>
              <w:spacing w:before="120" w:beforeAutospacing="0" w:afterAutospacing="0" w:line="276" w:lineRule="auto"/>
              <w:ind w:left="57"/>
              <w:rPr>
                <w:lang w:eastAsia="en-US"/>
              </w:rPr>
            </w:pPr>
            <w:r w:rsidRPr="001725FA">
              <w:rPr>
                <w:lang w:eastAsia="en-US"/>
              </w:rPr>
              <w:lastRenderedPageBreak/>
              <w:t>K_U04, K_U05,</w:t>
            </w:r>
          </w:p>
          <w:p w:rsidR="001442A4" w:rsidRPr="001725FA" w:rsidRDefault="001442A4" w:rsidP="00DB4CC8">
            <w:pPr>
              <w:pStyle w:val="NormalnyWeb"/>
              <w:spacing w:before="120" w:beforeAutospacing="0" w:afterAutospacing="0" w:line="276" w:lineRule="auto"/>
              <w:ind w:left="57"/>
              <w:rPr>
                <w:lang w:eastAsia="en-US"/>
              </w:rPr>
            </w:pPr>
            <w:r w:rsidRPr="001725FA">
              <w:rPr>
                <w:lang w:eastAsia="en-US"/>
              </w:rPr>
              <w:lastRenderedPageBreak/>
              <w:t>K_U09, K_U11, K_K07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TLBL_03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Dysponuje umiejętnością wykorzystywania narzędzi wypracowanych przez szkoły teoretycznoliterackie, praktykuje je przy analizie i interpretacji zjawisk literackich i kulturowych   </w:t>
            </w:r>
          </w:p>
        </w:tc>
        <w:tc>
          <w:tcPr>
            <w:tcW w:w="1985" w:type="dxa"/>
          </w:tcPr>
          <w:p w:rsidR="001442A4" w:rsidRPr="001725FA" w:rsidRDefault="001442A4" w:rsidP="00DB4CC8">
            <w:pPr>
              <w:pStyle w:val="NormalnyWeb"/>
              <w:spacing w:before="120" w:beforeAutospacing="0" w:afterAutospacing="0" w:line="276" w:lineRule="auto"/>
              <w:ind w:left="57"/>
              <w:rPr>
                <w:lang w:eastAsia="en-US"/>
              </w:rPr>
            </w:pPr>
            <w:r w:rsidRPr="001725FA">
              <w:rPr>
                <w:lang w:eastAsia="en-US"/>
              </w:rPr>
              <w:t>K_U04, K_U09, K_U11,  K_K01, K_K05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Potrafi kojarzyć oraz konfrontować ze sobą różne zjawiska artystyczne, czemu sprzyja umiejętność wyboru problemów badawczych oraz selekcji dogodnych siatek terminologicznych</w:t>
            </w:r>
          </w:p>
        </w:tc>
        <w:tc>
          <w:tcPr>
            <w:tcW w:w="1985" w:type="dxa"/>
          </w:tcPr>
          <w:p w:rsidR="001442A4" w:rsidRPr="001725FA" w:rsidRDefault="001442A4" w:rsidP="00DB4CC8">
            <w:pPr>
              <w:pStyle w:val="NormalnyWeb"/>
              <w:spacing w:before="120" w:beforeAutospacing="0" w:afterAutospacing="0" w:line="276" w:lineRule="auto"/>
              <w:ind w:left="57"/>
              <w:rPr>
                <w:lang w:eastAsia="en-US"/>
              </w:rPr>
            </w:pPr>
            <w:r w:rsidRPr="001725FA">
              <w:rPr>
                <w:lang w:eastAsia="en-US"/>
              </w:rPr>
              <w:t>K_W01, K_W07,  K_U04, K_U05, K_U09, K_K01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pStyle w:val="Akapitzlist5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Potrafi waloryzować znaczenie poszczególnych szkół teoretycznoliterackich w odniesieniu do ich wkładu w procesy komunikacji począwszy od poziomu interpersonalnego po międzykulturowy</w:t>
            </w:r>
          </w:p>
        </w:tc>
        <w:tc>
          <w:tcPr>
            <w:tcW w:w="1985" w:type="dxa"/>
          </w:tcPr>
          <w:p w:rsidR="001442A4" w:rsidRPr="001725FA" w:rsidRDefault="001442A4" w:rsidP="00DB4CC8">
            <w:pPr>
              <w:pStyle w:val="NormalnyWeb"/>
              <w:spacing w:before="120" w:beforeAutospacing="0" w:afterAutospacing="0" w:line="276" w:lineRule="auto"/>
              <w:ind w:left="57"/>
              <w:rPr>
                <w:lang w:eastAsia="en-US"/>
              </w:rPr>
            </w:pPr>
            <w:r w:rsidRPr="001725FA">
              <w:rPr>
                <w:lang w:eastAsia="en-US"/>
              </w:rPr>
              <w:t>K_K05, K_K07 K_K09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pStyle w:val="Akapitzlist5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Zyskuje umiejętność samodzielnego postrzegania etycznego horyzontu myśli teoretycznoliterackiej </w:t>
            </w:r>
          </w:p>
        </w:tc>
        <w:tc>
          <w:tcPr>
            <w:tcW w:w="1985" w:type="dxa"/>
          </w:tcPr>
          <w:p w:rsidR="001442A4" w:rsidRPr="001725FA" w:rsidRDefault="001442A4" w:rsidP="00DB4CC8">
            <w:pPr>
              <w:pStyle w:val="NormalnyWeb"/>
              <w:spacing w:before="120" w:beforeAutospacing="0" w:line="276" w:lineRule="auto"/>
              <w:rPr>
                <w:lang w:eastAsia="en-US"/>
              </w:rPr>
            </w:pPr>
            <w:r w:rsidRPr="001725FA">
              <w:rPr>
                <w:lang w:eastAsia="en-US"/>
              </w:rPr>
              <w:t xml:space="preserve"> K_K07, K_K09</w:t>
            </w:r>
          </w:p>
        </w:tc>
      </w:tr>
      <w:tr w:rsidR="001442A4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pStyle w:val="Akapitzlist5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442A4" w:rsidRPr="001725FA" w:rsidRDefault="001442A4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Dysponuje zdolnością otwierania się na nowe doświadczenia intelektualne, związane z zasadą ustawicznego dokształcania się i wychodzenia naprzeciw nowym obszarom wiedzy </w:t>
            </w:r>
          </w:p>
        </w:tc>
        <w:tc>
          <w:tcPr>
            <w:tcW w:w="1985" w:type="dxa"/>
          </w:tcPr>
          <w:p w:rsidR="001442A4" w:rsidRPr="001725FA" w:rsidRDefault="001442A4" w:rsidP="00DB4CC8">
            <w:pPr>
              <w:pStyle w:val="NormalnyWeb"/>
              <w:spacing w:before="120" w:beforeAutospacing="0" w:line="276" w:lineRule="auto"/>
              <w:rPr>
                <w:lang w:eastAsia="en-US"/>
              </w:rPr>
            </w:pPr>
            <w:r w:rsidRPr="001725FA">
              <w:rPr>
                <w:lang w:eastAsia="en-US"/>
              </w:rPr>
              <w:t xml:space="preserve"> K_K01, K_K09</w:t>
            </w:r>
          </w:p>
        </w:tc>
      </w:tr>
    </w:tbl>
    <w:p w:rsidR="001442A4" w:rsidRPr="001725FA" w:rsidRDefault="001442A4" w:rsidP="001442A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1442A4" w:rsidRPr="001725FA" w:rsidRDefault="001442A4" w:rsidP="001442A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DB4CC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Przedstawienie uporządkowanej wiedzy z zakresu teoretycznoliterackich szkół badawczych, wypracowanych przez nie metodologii, ich głównych przedstawicieli wraz z dorobkiem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01, </w:t>
            </w: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znajomości źródeł dwudziestowiecznych teorii literatury w oparciu o przełomowe wydarzenia w rozwoju nauk humanistycznych – nurty antypozytywistyczne (psychoanaliza, fenomenologia)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TLBL_02, TLBL_03   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podstawowej wiedzy na temat metod, narzędzi i przedstawicieli szkół formalnych (formalizm rosyjski, formalizm amerykański)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 TLBL_02– TLBL_04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Prezentacja uporządkowanej wiedzy na temat Bachtinowskiej filozofii literatury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02– </w:t>
            </w: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06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ogólnej znajomości nurtów hermeneutycznych, ich przedstawicieli oraz szczególnego miejsca w wiedzy o literaturze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TLBL_02– TLBL_04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Prezentacja podstawowej wiedzy na temat orientacji strukturalistycznych, ich reprezentantów, wypracowanych przez nich metod naukowej analizy wielu różnych odmian języka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02– </w:t>
            </w: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znajomości tradycji semiotycznych oraz ich dwudziestowiecznych modyfikacji semiologicznych połączona z wiedzą na temat dorobku ich czołowych przedstawicieli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TLBL_02– TLBL_04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Przedstawienie poszerzonej refleksji pod adresem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poststrukturalizmu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i dekonstrukcji z naciskiem na ich przełomowe znaczenie wobec wcześniejszych projektów teoretycznoliterackich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02– </w:t>
            </w: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06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Prezentacja uporządkowanej wiedzy na temat historii i rozwoju orientacji feministycznych ze szczególnym uwzględnieniem feminizmu akademickiego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02–</w:t>
            </w: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04, </w:t>
            </w: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06</w:t>
            </w:r>
          </w:p>
        </w:tc>
      </w:tr>
      <w:tr w:rsidR="001442A4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Prezentacja ogólnej znajomości najnowszych kierunków determinujących  wiedzę o języku, literaturze i kulturze, czyli pragmatyzmu, historyzmu, badań kulturowych,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postkolonializmu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442A4" w:rsidRPr="001725FA" w:rsidRDefault="001442A4" w:rsidP="00DB4CC8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03– </w:t>
            </w: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07</w:t>
            </w:r>
          </w:p>
        </w:tc>
      </w:tr>
    </w:tbl>
    <w:p w:rsidR="001442A4" w:rsidRPr="001725FA" w:rsidRDefault="001442A4" w:rsidP="001442A4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1442A4" w:rsidRPr="001725FA" w:rsidRDefault="001442A4" w:rsidP="001442A4">
      <w:pPr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A. Burzyńska, M. P. Markowski, </w:t>
      </w:r>
      <w:r w:rsidRPr="001725FA">
        <w:rPr>
          <w:rFonts w:ascii="Times New Roman" w:hAnsi="Times New Roman"/>
          <w:i/>
          <w:sz w:val="24"/>
          <w:szCs w:val="24"/>
        </w:rPr>
        <w:t>Teorie literatury XX wieku. Podręcznik</w:t>
      </w:r>
      <w:r w:rsidRPr="001725FA">
        <w:rPr>
          <w:rFonts w:ascii="Times New Roman" w:hAnsi="Times New Roman"/>
          <w:sz w:val="24"/>
          <w:szCs w:val="24"/>
        </w:rPr>
        <w:t>. Kraków 2007.</w:t>
      </w:r>
    </w:p>
    <w:p w:rsidR="001442A4" w:rsidRPr="001725FA" w:rsidRDefault="001442A4" w:rsidP="001442A4">
      <w:pPr>
        <w:spacing w:before="100" w:beforeAutospacing="1" w:after="100" w:afterAutospacing="1"/>
        <w:ind w:left="851" w:right="1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A. Burzyńska, M. P. Markowski, </w:t>
      </w:r>
      <w:r w:rsidRPr="001725FA">
        <w:rPr>
          <w:rFonts w:ascii="Times New Roman" w:hAnsi="Times New Roman"/>
          <w:i/>
          <w:sz w:val="24"/>
          <w:szCs w:val="24"/>
        </w:rPr>
        <w:t>Teorie literatury XX wieku. Antologia</w:t>
      </w:r>
      <w:r w:rsidRPr="001725FA">
        <w:rPr>
          <w:rFonts w:ascii="Times New Roman" w:hAnsi="Times New Roman"/>
          <w:sz w:val="24"/>
          <w:szCs w:val="24"/>
        </w:rPr>
        <w:t>. Kraków 2007.</w:t>
      </w:r>
    </w:p>
    <w:p w:rsidR="001442A4" w:rsidRPr="001725FA" w:rsidRDefault="001442A4" w:rsidP="001442A4">
      <w:pPr>
        <w:spacing w:before="100" w:beforeAutospacing="1" w:after="100" w:afterAutospacing="1"/>
        <w:ind w:left="851" w:right="1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A. Burzyńska, </w:t>
      </w:r>
      <w:r w:rsidRPr="001725FA">
        <w:rPr>
          <w:rFonts w:ascii="Times New Roman" w:hAnsi="Times New Roman"/>
          <w:i/>
          <w:sz w:val="24"/>
          <w:szCs w:val="24"/>
        </w:rPr>
        <w:t>Dekonstrukcja i interpretacja</w:t>
      </w:r>
      <w:r w:rsidRPr="001725FA">
        <w:rPr>
          <w:rFonts w:ascii="Times New Roman" w:hAnsi="Times New Roman"/>
          <w:sz w:val="24"/>
          <w:szCs w:val="24"/>
        </w:rPr>
        <w:t>. Kraków 2001.</w:t>
      </w:r>
    </w:p>
    <w:p w:rsidR="001442A4" w:rsidRPr="001725FA" w:rsidRDefault="001442A4" w:rsidP="001442A4">
      <w:pPr>
        <w:spacing w:before="100" w:beforeAutospacing="1" w:after="100" w:afterAutospacing="1"/>
        <w:ind w:left="851" w:right="1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M. P. Markowski, </w:t>
      </w:r>
      <w:r w:rsidRPr="001725FA">
        <w:rPr>
          <w:rFonts w:ascii="Times New Roman" w:hAnsi="Times New Roman"/>
          <w:i/>
          <w:sz w:val="24"/>
          <w:szCs w:val="24"/>
        </w:rPr>
        <w:t>Nietzsche. Filozofia interpretacji</w:t>
      </w:r>
      <w:r w:rsidRPr="001725FA">
        <w:rPr>
          <w:rFonts w:ascii="Times New Roman" w:hAnsi="Times New Roman"/>
          <w:sz w:val="24"/>
          <w:szCs w:val="24"/>
        </w:rPr>
        <w:t>. Kraków 1999.</w:t>
      </w:r>
    </w:p>
    <w:p w:rsidR="001442A4" w:rsidRPr="001725FA" w:rsidRDefault="001442A4" w:rsidP="001442A4">
      <w:pPr>
        <w:spacing w:before="100" w:beforeAutospacing="1" w:after="100" w:afterAutospacing="1"/>
        <w:ind w:left="851" w:right="1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A. Łebkowska, </w:t>
      </w:r>
      <w:r w:rsidRPr="001725FA">
        <w:rPr>
          <w:rFonts w:ascii="Times New Roman" w:hAnsi="Times New Roman"/>
          <w:i/>
          <w:sz w:val="24"/>
          <w:szCs w:val="24"/>
        </w:rPr>
        <w:t>Między teoriami a fikcją literacką</w:t>
      </w:r>
      <w:r w:rsidRPr="001725FA">
        <w:rPr>
          <w:rFonts w:ascii="Times New Roman" w:hAnsi="Times New Roman"/>
          <w:sz w:val="24"/>
          <w:szCs w:val="24"/>
        </w:rPr>
        <w:t>. Kraków 2001.</w:t>
      </w:r>
    </w:p>
    <w:p w:rsidR="001442A4" w:rsidRPr="001725FA" w:rsidRDefault="001442A4" w:rsidP="001442A4">
      <w:pPr>
        <w:spacing w:before="100" w:beforeAutospacing="1" w:after="100" w:afterAutospacing="1"/>
        <w:ind w:left="851" w:right="1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S. Fish, </w:t>
      </w:r>
      <w:r w:rsidRPr="001725FA">
        <w:rPr>
          <w:rFonts w:ascii="Times New Roman" w:hAnsi="Times New Roman"/>
          <w:i/>
          <w:sz w:val="24"/>
          <w:szCs w:val="24"/>
        </w:rPr>
        <w:t>Interpretacja, retoryka, polityka</w:t>
      </w:r>
      <w:r w:rsidRPr="001725FA">
        <w:rPr>
          <w:rFonts w:ascii="Times New Roman" w:hAnsi="Times New Roman"/>
          <w:sz w:val="24"/>
          <w:szCs w:val="24"/>
        </w:rPr>
        <w:t xml:space="preserve">. Przeł. A. </w:t>
      </w:r>
      <w:proofErr w:type="spellStart"/>
      <w:r w:rsidRPr="001725FA">
        <w:rPr>
          <w:rFonts w:ascii="Times New Roman" w:hAnsi="Times New Roman"/>
          <w:sz w:val="24"/>
          <w:szCs w:val="24"/>
        </w:rPr>
        <w:t>Szahaj</w:t>
      </w:r>
      <w:proofErr w:type="spellEnd"/>
      <w:r w:rsidRPr="001725FA">
        <w:rPr>
          <w:rFonts w:ascii="Times New Roman" w:hAnsi="Times New Roman"/>
          <w:sz w:val="24"/>
          <w:szCs w:val="24"/>
        </w:rPr>
        <w:t>. Kraków 2002.</w:t>
      </w:r>
    </w:p>
    <w:p w:rsidR="001442A4" w:rsidRPr="001725FA" w:rsidRDefault="001442A4" w:rsidP="001442A4">
      <w:pPr>
        <w:spacing w:before="100" w:beforeAutospacing="1" w:after="100" w:afterAutospacing="1"/>
        <w:ind w:left="851" w:right="1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1725FA">
        <w:rPr>
          <w:rFonts w:ascii="Times New Roman" w:hAnsi="Times New Roman"/>
          <w:sz w:val="24"/>
          <w:szCs w:val="24"/>
        </w:rPr>
        <w:t>Greenblatt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</w:t>
      </w:r>
      <w:r w:rsidRPr="001725FA">
        <w:rPr>
          <w:rFonts w:ascii="Times New Roman" w:hAnsi="Times New Roman"/>
          <w:i/>
          <w:sz w:val="24"/>
          <w:szCs w:val="24"/>
        </w:rPr>
        <w:t>Poetyka kulturowa. Pisma wybrane</w:t>
      </w:r>
      <w:r w:rsidRPr="001725FA">
        <w:rPr>
          <w:rFonts w:ascii="Times New Roman" w:hAnsi="Times New Roman"/>
          <w:sz w:val="24"/>
          <w:szCs w:val="24"/>
        </w:rPr>
        <w:t>. Redakcja i wstęp K. Kujawińska-</w:t>
      </w:r>
      <w:proofErr w:type="spellStart"/>
      <w:r w:rsidRPr="001725FA">
        <w:rPr>
          <w:rFonts w:ascii="Times New Roman" w:hAnsi="Times New Roman"/>
          <w:sz w:val="24"/>
          <w:szCs w:val="24"/>
        </w:rPr>
        <w:t>Courtney</w:t>
      </w:r>
      <w:proofErr w:type="spellEnd"/>
      <w:r w:rsidRPr="001725FA">
        <w:rPr>
          <w:rFonts w:ascii="Times New Roman" w:hAnsi="Times New Roman"/>
          <w:sz w:val="24"/>
          <w:szCs w:val="24"/>
        </w:rPr>
        <w:t>. Kraków 2006.</w:t>
      </w:r>
    </w:p>
    <w:p w:rsidR="001442A4" w:rsidRPr="001725FA" w:rsidRDefault="001442A4" w:rsidP="001442A4">
      <w:pPr>
        <w:spacing w:before="100" w:beforeAutospacing="1" w:after="100" w:afterAutospacing="1"/>
        <w:ind w:left="851" w:right="1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D. Ulicka, </w:t>
      </w:r>
      <w:r w:rsidRPr="001725FA">
        <w:rPr>
          <w:rFonts w:ascii="Times New Roman" w:hAnsi="Times New Roman"/>
          <w:i/>
          <w:sz w:val="24"/>
          <w:szCs w:val="24"/>
        </w:rPr>
        <w:t>Literaturoznawcze dyskursy możliwe. Studia z dziejów nowoczesnej teorii literatury w Europie Środkowo-Wschodniej</w:t>
      </w:r>
      <w:r w:rsidRPr="001725FA">
        <w:rPr>
          <w:rFonts w:ascii="Times New Roman" w:hAnsi="Times New Roman"/>
          <w:sz w:val="24"/>
          <w:szCs w:val="24"/>
        </w:rPr>
        <w:t xml:space="preserve">. Kraków 2007. </w:t>
      </w:r>
    </w:p>
    <w:p w:rsidR="001442A4" w:rsidRPr="001725FA" w:rsidRDefault="001442A4" w:rsidP="001442A4">
      <w:pPr>
        <w:spacing w:before="100" w:beforeAutospacing="1" w:after="100" w:afterAutospacing="1"/>
        <w:ind w:left="851" w:right="1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A. Burzyńska, </w:t>
      </w:r>
      <w:r w:rsidRPr="001725FA">
        <w:rPr>
          <w:rFonts w:ascii="Times New Roman" w:hAnsi="Times New Roman"/>
          <w:i/>
          <w:sz w:val="24"/>
          <w:szCs w:val="24"/>
        </w:rPr>
        <w:t>Anty-teoria literatury</w:t>
      </w:r>
      <w:r w:rsidRPr="001725FA">
        <w:rPr>
          <w:rFonts w:ascii="Times New Roman" w:hAnsi="Times New Roman"/>
          <w:sz w:val="24"/>
          <w:szCs w:val="24"/>
        </w:rPr>
        <w:t xml:space="preserve">. Kraków 2006. </w:t>
      </w:r>
    </w:p>
    <w:p w:rsidR="001442A4" w:rsidRPr="001725FA" w:rsidRDefault="001442A4" w:rsidP="001442A4">
      <w:pPr>
        <w:spacing w:before="100" w:beforeAutospacing="1" w:after="100" w:afterAutospacing="1"/>
        <w:ind w:left="851" w:right="12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1725FA">
        <w:rPr>
          <w:rFonts w:ascii="Times New Roman" w:hAnsi="Times New Roman"/>
          <w:sz w:val="24"/>
          <w:szCs w:val="24"/>
        </w:rPr>
        <w:t>Mitosek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</w:t>
      </w:r>
      <w:r w:rsidRPr="001725FA">
        <w:rPr>
          <w:rFonts w:ascii="Times New Roman" w:hAnsi="Times New Roman"/>
          <w:i/>
          <w:sz w:val="24"/>
          <w:szCs w:val="24"/>
        </w:rPr>
        <w:t>Teorie badań literackich</w:t>
      </w:r>
      <w:r w:rsidRPr="001725FA">
        <w:rPr>
          <w:rFonts w:ascii="Times New Roman" w:hAnsi="Times New Roman"/>
          <w:sz w:val="24"/>
          <w:szCs w:val="24"/>
        </w:rPr>
        <w:t xml:space="preserve">. Warszawa 2005. </w:t>
      </w:r>
    </w:p>
    <w:p w:rsidR="001442A4" w:rsidRPr="001725FA" w:rsidRDefault="001442A4" w:rsidP="001442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1442A4" w:rsidRPr="001725FA" w:rsidRDefault="001442A4" w:rsidP="001442A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1442A4" w:rsidRPr="001725FA" w:rsidRDefault="001442A4" w:rsidP="001442A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1725FA" w:rsidRPr="001725FA" w:rsidTr="00DB4CC8">
        <w:trPr>
          <w:trHeight w:val="480"/>
        </w:trPr>
        <w:tc>
          <w:tcPr>
            <w:tcW w:w="7875" w:type="dxa"/>
            <w:vAlign w:val="center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Del="005B5557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A4" w:rsidRPr="001725FA" w:rsidTr="00DB4CC8">
        <w:tc>
          <w:tcPr>
            <w:tcW w:w="7875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2A4" w:rsidRPr="001725FA" w:rsidRDefault="001442A4" w:rsidP="0014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1442A4" w:rsidRPr="001725FA" w:rsidRDefault="001442A4" w:rsidP="001442A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2"/>
        <w:gridCol w:w="643"/>
        <w:gridCol w:w="643"/>
      </w:tblGrid>
      <w:tr w:rsidR="001725FA" w:rsidRPr="001725FA" w:rsidTr="00DB4CC8">
        <w:trPr>
          <w:trHeight w:val="629"/>
        </w:trPr>
        <w:tc>
          <w:tcPr>
            <w:tcW w:w="5637" w:type="dxa"/>
            <w:vMerge w:val="restart"/>
            <w:vAlign w:val="center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42" w:type="dxa"/>
          </w:tcPr>
          <w:p w:rsidR="001442A4" w:rsidRPr="001725FA" w:rsidRDefault="001442A4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1442A4" w:rsidRPr="001725FA" w:rsidRDefault="001442A4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DB4CC8">
        <w:trPr>
          <w:trHeight w:val="423"/>
        </w:trPr>
        <w:tc>
          <w:tcPr>
            <w:tcW w:w="5637" w:type="dxa"/>
            <w:vMerge/>
          </w:tcPr>
          <w:p w:rsidR="001442A4" w:rsidRPr="001725FA" w:rsidRDefault="001442A4" w:rsidP="00DB4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TLBL_01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TLBL_02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TLBL_03</w:t>
            </w:r>
          </w:p>
        </w:tc>
        <w:tc>
          <w:tcPr>
            <w:tcW w:w="642" w:type="dxa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TLBL_04</w:t>
            </w: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TLBL_05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TLBL_05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TLBL_06</w:t>
            </w: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2A4" w:rsidRPr="001725FA" w:rsidTr="00DB4CC8">
        <w:tc>
          <w:tcPr>
            <w:tcW w:w="5637" w:type="dxa"/>
            <w:vAlign w:val="center"/>
          </w:tcPr>
          <w:p w:rsidR="001442A4" w:rsidRPr="001725FA" w:rsidRDefault="001442A4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–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przygotowanie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semestralnej</w:t>
            </w:r>
            <w:proofErr w:type="spellEnd"/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442A4" w:rsidRPr="001725FA" w:rsidRDefault="001442A4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1442A4" w:rsidRPr="001725FA" w:rsidRDefault="001442A4" w:rsidP="0014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DEB" w:rsidRPr="001725FA" w:rsidRDefault="00487DEB" w:rsidP="00487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487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 xml:space="preserve">3. Nakład pracy studenta i punkty ECTS </w:t>
      </w:r>
    </w:p>
    <w:p w:rsidR="001442A4" w:rsidRPr="001725FA" w:rsidRDefault="001442A4" w:rsidP="001442A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DB4CC8">
        <w:trPr>
          <w:trHeight w:val="544"/>
        </w:trPr>
        <w:tc>
          <w:tcPr>
            <w:tcW w:w="5049" w:type="dxa"/>
            <w:gridSpan w:val="2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DB4CC8">
        <w:trPr>
          <w:trHeight w:val="381"/>
        </w:trPr>
        <w:tc>
          <w:tcPr>
            <w:tcW w:w="5049" w:type="dxa"/>
            <w:gridSpan w:val="2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DB4CC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07"/>
        </w:trPr>
        <w:tc>
          <w:tcPr>
            <w:tcW w:w="5049" w:type="dxa"/>
            <w:gridSpan w:val="2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25FA" w:rsidRPr="001725FA" w:rsidTr="00DB4CC8">
        <w:trPr>
          <w:trHeight w:val="573"/>
        </w:trPr>
        <w:tc>
          <w:tcPr>
            <w:tcW w:w="5049" w:type="dxa"/>
            <w:gridSpan w:val="2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1442A4" w:rsidRPr="001725FA" w:rsidRDefault="001442A4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42A4" w:rsidRPr="001725FA" w:rsidTr="00DB4CC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442A4" w:rsidRPr="001725FA" w:rsidRDefault="001442A4" w:rsidP="00D42F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2A4" w:rsidRPr="001725FA" w:rsidRDefault="001442A4" w:rsidP="0014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1442A4" w:rsidRPr="001725FA" w:rsidRDefault="001442A4" w:rsidP="001442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egzamin (obowiązuje wiedza zdobyta podczas konwersatoriów oraz uzyskana na podstawie lektury wskazanych tekstów);</w:t>
      </w:r>
    </w:p>
    <w:p w:rsidR="001442A4" w:rsidRPr="001725FA" w:rsidRDefault="001442A4" w:rsidP="001442A4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zaliczenie pracy pisemnej;</w:t>
      </w:r>
    </w:p>
    <w:p w:rsidR="001442A4" w:rsidRPr="001725FA" w:rsidRDefault="001442A4" w:rsidP="001442A4">
      <w:pPr>
        <w:numPr>
          <w:ilvl w:val="0"/>
          <w:numId w:val="20"/>
        </w:num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dodatkowo: obecność na zajęciach (dopuszczalna jest nieusprawiedliwiona nieobecność na  dwóch zajęciach).</w:t>
      </w:r>
    </w:p>
    <w:p w:rsidR="001442A4" w:rsidRPr="001725FA" w:rsidRDefault="001442A4" w:rsidP="001442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rPr>
          <w:rFonts w:ascii="Times New Roman" w:hAnsi="Times New Roman"/>
          <w:sz w:val="24"/>
          <w:szCs w:val="24"/>
        </w:rPr>
      </w:pPr>
    </w:p>
    <w:p w:rsidR="001442A4" w:rsidRPr="001725FA" w:rsidRDefault="001442A4" w:rsidP="001442A4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063AC4">
      <w:pPr>
        <w:pStyle w:val="Akapitzlist1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063AC4" w:rsidRPr="001725FA" w:rsidRDefault="00D42F19" w:rsidP="00063AC4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lastRenderedPageBreak/>
        <w:t>(</w:t>
      </w:r>
      <w:r w:rsidR="00106331" w:rsidRPr="001725FA">
        <w:rPr>
          <w:rFonts w:ascii="Times New Roman" w:hAnsi="Times New Roman"/>
          <w:b/>
          <w:sz w:val="24"/>
          <w:szCs w:val="24"/>
        </w:rPr>
        <w:t>c</w:t>
      </w:r>
      <w:r w:rsidRPr="001725FA">
        <w:rPr>
          <w:rFonts w:ascii="Times New Roman" w:hAnsi="Times New Roman"/>
          <w:b/>
          <w:sz w:val="24"/>
          <w:szCs w:val="24"/>
        </w:rPr>
        <w:t>2</w:t>
      </w:r>
      <w:r w:rsidR="00063AC4" w:rsidRPr="001725FA">
        <w:rPr>
          <w:rFonts w:ascii="Times New Roman" w:hAnsi="Times New Roman"/>
          <w:b/>
          <w:sz w:val="24"/>
          <w:szCs w:val="24"/>
        </w:rPr>
        <w:t xml:space="preserve">) </w:t>
      </w:r>
      <w:r w:rsidR="00063AC4" w:rsidRPr="001725FA">
        <w:rPr>
          <w:rFonts w:ascii="Times New Roman" w:hAnsi="Times New Roman"/>
          <w:b/>
          <w:bCs/>
          <w:sz w:val="24"/>
          <w:szCs w:val="24"/>
        </w:rPr>
        <w:t xml:space="preserve">Teoria i metodologia badań językoznawczych </w:t>
      </w:r>
    </w:p>
    <w:p w:rsidR="00063AC4" w:rsidRPr="001725FA" w:rsidRDefault="00063AC4" w:rsidP="00063AC4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 </w:t>
      </w:r>
    </w:p>
    <w:p w:rsidR="00063AC4" w:rsidRPr="001725FA" w:rsidRDefault="00063AC4" w:rsidP="00063AC4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Nazwa zajęć/przedmiotu: </w:t>
      </w:r>
      <w:r w:rsidRPr="001725FA">
        <w:rPr>
          <w:rFonts w:ascii="Times New Roman" w:hAnsi="Times New Roman"/>
          <w:b/>
          <w:bCs/>
          <w:sz w:val="24"/>
          <w:szCs w:val="24"/>
        </w:rPr>
        <w:t xml:space="preserve">Teoria i metodologia badań językoznawczych 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Kod zajęć/przedmiotu: 03-TMBJ-11SCDM-E 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Rodzaj zajęć/przedmiotu (obowiązkowy lub fakultatywny):obowiązkowy 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studia slawistyczne, specjalności: studia bułgarystyczne,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serbistyczne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Pr="001725FA">
        <w:rPr>
          <w:rFonts w:ascii="Times New Roman" w:hAnsi="Times New Roman"/>
          <w:sz w:val="24"/>
          <w:szCs w:val="24"/>
        </w:rPr>
        <w:t>, studia bohemistyczne, studia południowosłowiańskie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 (I lub II stopień, jednolite studia magisterskie): II stopień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Profil studiów (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/ praktyczny):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 (jeśli obowiązuje): I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 (np.: 15 h W, 30 h ĆW): 30hW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Liczba punktów ECTS: 3,00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Imię, nazwisko, tytuł / stopień naukowy, adres e-mail prowadzącego zajęcia: prof. dr hab. Andrzej Sieradzki, e-mail: a.sier@amu.edu.pl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Język wykładowy: polski</w:t>
      </w:r>
    </w:p>
    <w:p w:rsidR="00063AC4" w:rsidRPr="001725FA" w:rsidRDefault="00063AC4" w:rsidP="00063AC4">
      <w:pPr>
        <w:pStyle w:val="Akapitzlist1"/>
        <w:numPr>
          <w:ilvl w:val="0"/>
          <w:numId w:val="5"/>
        </w:numPr>
        <w:spacing w:after="0" w:line="100" w:lineRule="atLeast"/>
        <w:ind w:left="709" w:hanging="426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063AC4" w:rsidRPr="001725FA" w:rsidRDefault="00063AC4" w:rsidP="00063AC4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063AC4" w:rsidRPr="001725FA" w:rsidRDefault="00063AC4" w:rsidP="00063AC4">
      <w:pPr>
        <w:numPr>
          <w:ilvl w:val="0"/>
          <w:numId w:val="6"/>
        </w:numPr>
        <w:suppressAutoHyphens/>
        <w:spacing w:after="0"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Cele zajęć/przedmiotu: </w:t>
      </w:r>
    </w:p>
    <w:p w:rsidR="00063AC4" w:rsidRPr="001725FA" w:rsidRDefault="00063AC4" w:rsidP="00063AC4">
      <w:pPr>
        <w:spacing w:after="0"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zaznajomienie studentów z metodami badawczymi językoznawstwa, uporządkowanie wiedzy </w:t>
      </w:r>
      <w:proofErr w:type="spellStart"/>
      <w:r w:rsidRPr="001725FA">
        <w:rPr>
          <w:rFonts w:ascii="Times New Roman" w:hAnsi="Times New Roman"/>
          <w:sz w:val="24"/>
          <w:szCs w:val="24"/>
        </w:rPr>
        <w:t>teoretycznojęzykoznawczej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kształtowanie świadomości językowej </w:t>
      </w:r>
    </w:p>
    <w:p w:rsidR="00063AC4" w:rsidRPr="001725FA" w:rsidRDefault="00063AC4" w:rsidP="00063AC4">
      <w:pPr>
        <w:spacing w:after="0"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 </w:t>
      </w:r>
    </w:p>
    <w:p w:rsidR="00063AC4" w:rsidRPr="001725FA" w:rsidRDefault="00063AC4" w:rsidP="00063AC4">
      <w:pPr>
        <w:spacing w:after="0"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brak</w:t>
      </w:r>
    </w:p>
    <w:p w:rsidR="00063AC4" w:rsidRPr="001725FA" w:rsidRDefault="00063AC4" w:rsidP="00063AC4">
      <w:pPr>
        <w:spacing w:after="0"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063AC4" w:rsidRPr="001725FA" w:rsidRDefault="00063AC4" w:rsidP="00063AC4">
      <w:pPr>
        <w:pStyle w:val="Akapitzlist1"/>
        <w:spacing w:after="0" w:line="100" w:lineRule="atLeast"/>
        <w:ind w:left="99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527"/>
        <w:gridCol w:w="1987"/>
      </w:tblGrid>
      <w:tr w:rsidR="001725FA" w:rsidRPr="001725FA" w:rsidTr="00FA7008">
        <w:trPr>
          <w:trHeight w:val="56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FA700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TMBJ_1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</w:pPr>
            <w:r w:rsidRPr="001725FA">
              <w:t xml:space="preserve"> potrafi omówić podstawowe metody wnioskowania stosowane w nauce i wśród nich wskazać (z uzasadnieniem) te, które są stosowane w lingwistyce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</w:pPr>
            <w:r w:rsidRPr="001725FA">
              <w:t>K_W01, K_W07, K_W09</w:t>
            </w:r>
          </w:p>
        </w:tc>
      </w:tr>
      <w:tr w:rsidR="001725FA" w:rsidRPr="001725FA" w:rsidTr="00FA700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TMBJ_2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</w:pPr>
            <w:r w:rsidRPr="001725FA">
              <w:t xml:space="preserve"> potrafi wyjaśnić pojęcie paradygmatu nauki; scharakteryzować różne rodzaje paradygmatów naukowych; wskazać, które typy postępowań badawczych w lingwistyce przynależą do poszczególnych typów paradygmatów badawczych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  <w:ind w:left="57"/>
            </w:pPr>
            <w:r w:rsidRPr="001725FA">
              <w:t>K_W-01, K_W07, K_U05, K-U11</w:t>
            </w:r>
          </w:p>
        </w:tc>
      </w:tr>
      <w:tr w:rsidR="001725FA" w:rsidRPr="001725FA" w:rsidTr="00FA700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TMBJ_3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</w:pPr>
            <w:r w:rsidRPr="001725FA">
              <w:t xml:space="preserve"> potrafi zreferować i porównać opisujące i wyjaśniające metody badawcze językoznawstwa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</w:pPr>
            <w:r w:rsidRPr="001725FA">
              <w:t xml:space="preserve">K_W01, K_W07,  K_U11, </w:t>
            </w:r>
          </w:p>
        </w:tc>
      </w:tr>
      <w:tr w:rsidR="001725FA" w:rsidRPr="001725FA" w:rsidTr="00FA700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TMBJ_4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</w:pPr>
            <w:r w:rsidRPr="001725FA">
              <w:t xml:space="preserve"> potrafi wyjaśnić związki poszczególnych lingwistycznych propozycji metodologicznych z głównymi nurtami teoretycznymi nauk humanistycznych i przyrodniczych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  <w:ind w:left="57"/>
            </w:pPr>
            <w:r w:rsidRPr="001725FA">
              <w:t>K_W01, K_W07,K-W08, K_W10</w:t>
            </w:r>
          </w:p>
        </w:tc>
      </w:tr>
      <w:tr w:rsidR="001725FA" w:rsidRPr="001725FA" w:rsidTr="00FA700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TMBJ_5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</w:pPr>
            <w:r w:rsidRPr="001725FA">
              <w:t xml:space="preserve"> potrafi omówić dzieje lingwistycznych metod badawczych z perspektywy różnych koncepcji rozwoju nauki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  <w:ind w:left="57"/>
            </w:pPr>
            <w:r w:rsidRPr="001725FA">
              <w:t>K_W01, K_W07, K_W08,  K_U07</w:t>
            </w:r>
          </w:p>
        </w:tc>
      </w:tr>
      <w:tr w:rsidR="001725FA" w:rsidRPr="001725FA" w:rsidTr="00FA700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TMBJ_6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</w:pPr>
            <w:r w:rsidRPr="001725FA">
              <w:t xml:space="preserve"> potrafi przygotować zespołowo i przedstawić prezentację o tematyce związanej z metodologią badań językoznawczych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  <w:ind w:left="57"/>
            </w:pPr>
            <w:r w:rsidRPr="001725FA">
              <w:t xml:space="preserve">K_W01, K_U09 </w:t>
            </w:r>
          </w:p>
        </w:tc>
      </w:tr>
      <w:tr w:rsidR="00063AC4" w:rsidRPr="001725FA" w:rsidTr="00FA7008">
        <w:trPr>
          <w:trHeight w:val="3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TMBJ_7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</w:pPr>
            <w:r w:rsidRPr="001725FA">
              <w:t xml:space="preserve"> potrafi  czynnie uczestniczyć w zespołowym rozwiązywaniu problemów z zakresu metodologii badań językoznawczych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NormalnyWeb1"/>
              <w:spacing w:before="0" w:after="0"/>
              <w:ind w:left="57"/>
            </w:pPr>
            <w:r w:rsidRPr="001725FA">
              <w:t xml:space="preserve">K_W01 </w:t>
            </w:r>
          </w:p>
        </w:tc>
      </w:tr>
    </w:tbl>
    <w:p w:rsidR="00063AC4" w:rsidRPr="001725FA" w:rsidRDefault="00063AC4" w:rsidP="00063AC4">
      <w:pPr>
        <w:spacing w:after="0" w:line="100" w:lineRule="atLeast"/>
        <w:ind w:left="284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100" w:lineRule="atLeast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063AC4" w:rsidRPr="001725FA" w:rsidRDefault="00063AC4" w:rsidP="00063AC4">
      <w:pPr>
        <w:pStyle w:val="Akapitzlist1"/>
        <w:spacing w:after="0" w:line="100" w:lineRule="atLeast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1725FA" w:rsidRPr="001725FA" w:rsidTr="00FA7008">
        <w:trPr>
          <w:trHeight w:val="65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FA700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podstawowe wiadomości z ogólnej metodologii nauk; miejsce językoznawstwa w ogólnej klasyfikacji nauk; pojęcie i typy paradygmatu badawczego; teorie ewolucji nauki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TMBJ_1, TMBJ_2, TMBJ_5</w:t>
            </w:r>
          </w:p>
        </w:tc>
      </w:tr>
      <w:tr w:rsidR="001725FA" w:rsidRPr="001725FA" w:rsidTr="00FA700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metody badawcze językoznawstwa historyczno-porównawczego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TMBNJ_2, TMBJ_3, TMBJ_4, TMBJ_5</w:t>
            </w:r>
          </w:p>
        </w:tc>
      </w:tr>
      <w:tr w:rsidR="001725FA" w:rsidRPr="001725FA" w:rsidTr="00FA700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strukturalizm językoznawczy - podstawowe wiadomości teoretyczne (de Saussure); metody badawcze językoznawstwa strukturalistycznego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TMBNJ_2, TMBJ_3, TMBJ_4, TMBJ_5</w:t>
            </w:r>
          </w:p>
        </w:tc>
      </w:tr>
      <w:tr w:rsidR="001725FA" w:rsidRPr="001725FA" w:rsidTr="00FA700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gramatyka generatywno-transformacyjna jako zwrot metodologiczny w językoznawstwie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TMBNJ_2, TMBJ_3, TMBJ_4, TMBJ_5</w:t>
            </w:r>
          </w:p>
        </w:tc>
      </w:tr>
      <w:tr w:rsidR="001725FA" w:rsidRPr="001725FA" w:rsidTr="00FA700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pragmalingwistyka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- podstawy teoretyczne i metody badawcze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TMBNJ_2, TMBJ_3, TMBJ_4, TMBJ_5</w:t>
            </w:r>
          </w:p>
        </w:tc>
      </w:tr>
      <w:tr w:rsidR="00063AC4" w:rsidRPr="001725FA" w:rsidTr="00FA7008">
        <w:trPr>
          <w:trHeight w:val="31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lingwistyka kognitywna - podstawy teoretyczne i metody badawcze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TMBNJ_2, TMBJ_3, TMBJ_4, TMBJ_5</w:t>
            </w:r>
          </w:p>
        </w:tc>
      </w:tr>
    </w:tbl>
    <w:p w:rsidR="00063AC4" w:rsidRPr="001725FA" w:rsidRDefault="00063AC4" w:rsidP="00063AC4">
      <w:pPr>
        <w:spacing w:after="0" w:line="100" w:lineRule="atLeast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063AC4" w:rsidRPr="001725FA" w:rsidRDefault="00063AC4" w:rsidP="00063AC4">
      <w:pPr>
        <w:spacing w:after="0" w:line="100" w:lineRule="atLeast"/>
        <w:ind w:left="426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numPr>
          <w:ilvl w:val="0"/>
          <w:numId w:val="7"/>
        </w:numPr>
        <w:suppressAutoHyphens/>
        <w:spacing w:after="0" w:line="100" w:lineRule="atLeast"/>
        <w:ind w:left="426" w:firstLine="0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Zalecana literatura:</w:t>
      </w:r>
    </w:p>
    <w:p w:rsidR="00063AC4" w:rsidRPr="001725FA" w:rsidRDefault="00063AC4" w:rsidP="00063AC4">
      <w:pPr>
        <w:pStyle w:val="Tekstpodstawowy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pStyle w:val="Tekstpodstawowy"/>
        <w:spacing w:after="0" w:line="36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-I. Bobrowski, Zaproszenie do językoznawstwa, Kraków 1998.</w:t>
      </w:r>
    </w:p>
    <w:p w:rsidR="00063AC4" w:rsidRPr="001725FA" w:rsidRDefault="00063AC4" w:rsidP="00063AC4">
      <w:pPr>
        <w:pStyle w:val="Tekstpodstawowy"/>
        <w:spacing w:after="90" w:line="36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-Encyklopedia językoznawstwa ogólnego, red. K. Polański, Wrocław 1999 (hasła: prawo językowe, bezwyjątkowość praw głosowych, młodogramatycy, strukturalizm, teoria falowa, teoria drzewa genealogicznego, statystyka w językoznawstwie).</w:t>
      </w:r>
    </w:p>
    <w:p w:rsidR="00063AC4" w:rsidRPr="001725FA" w:rsidRDefault="00063AC4" w:rsidP="00063AC4">
      <w:pPr>
        <w:pStyle w:val="Tekstpodstawowy"/>
        <w:spacing w:after="90" w:line="36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-Z. Hajduk, Ogólna metodologia nauk, Lublin 2007.</w:t>
      </w:r>
    </w:p>
    <w:p w:rsidR="00063AC4" w:rsidRPr="001725FA" w:rsidRDefault="00063AC4" w:rsidP="00063AC4">
      <w:pPr>
        <w:pStyle w:val="Tekstpodstawowy"/>
        <w:spacing w:after="90" w:line="36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-M. Heller, Filozofia nauki. Wprowadzenie, Kraków 2009.</w:t>
      </w:r>
    </w:p>
    <w:p w:rsidR="00063AC4" w:rsidRPr="001725FA" w:rsidRDefault="00063AC4" w:rsidP="00063AC4">
      <w:pPr>
        <w:pStyle w:val="Tekstpodstawowy"/>
        <w:spacing w:after="90" w:line="36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-M.-A. </w:t>
      </w:r>
      <w:proofErr w:type="spellStart"/>
      <w:r w:rsidRPr="001725FA">
        <w:rPr>
          <w:rFonts w:ascii="Times New Roman" w:hAnsi="Times New Roman"/>
          <w:sz w:val="24"/>
          <w:szCs w:val="24"/>
        </w:rPr>
        <w:t>Paveau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G.-É. </w:t>
      </w:r>
      <w:proofErr w:type="spellStart"/>
      <w:r w:rsidRPr="001725FA">
        <w:rPr>
          <w:rFonts w:ascii="Times New Roman" w:hAnsi="Times New Roman"/>
          <w:sz w:val="24"/>
          <w:szCs w:val="24"/>
        </w:rPr>
        <w:t>Sarfati</w:t>
      </w:r>
      <w:proofErr w:type="spellEnd"/>
      <w:r w:rsidRPr="001725FA">
        <w:rPr>
          <w:rFonts w:ascii="Times New Roman" w:hAnsi="Times New Roman"/>
          <w:sz w:val="24"/>
          <w:szCs w:val="24"/>
        </w:rPr>
        <w:t>, Wielkie teorie językoznawcze. Od językoznawstwa historyczno-porównawczego do pragmatyki, Kraków 2009.</w:t>
      </w:r>
    </w:p>
    <w:p w:rsidR="007978A5" w:rsidRPr="001725FA" w:rsidRDefault="00063AC4" w:rsidP="007978A5">
      <w:pPr>
        <w:pStyle w:val="Tekstpodstawowy"/>
        <w:spacing w:after="90" w:line="36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-J. Perlin, Metodologia językoznawstwa diachronicznego, Warszawa 2004.</w:t>
      </w:r>
    </w:p>
    <w:p w:rsidR="00063AC4" w:rsidRPr="001725FA" w:rsidRDefault="00063AC4" w:rsidP="007978A5">
      <w:pPr>
        <w:pStyle w:val="Tekstpodstawowy"/>
        <w:spacing w:after="90" w:line="36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063AC4" w:rsidRPr="001725FA" w:rsidRDefault="00063AC4" w:rsidP="00063AC4">
      <w:pPr>
        <w:spacing w:after="0" w:line="100" w:lineRule="atLeast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063AC4" w:rsidRPr="001725FA" w:rsidRDefault="00063AC4" w:rsidP="00063AC4">
      <w:pPr>
        <w:pStyle w:val="Akapitzlist1"/>
        <w:spacing w:after="0" w:line="100" w:lineRule="atLeast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75"/>
        <w:gridCol w:w="1527"/>
      </w:tblGrid>
      <w:tr w:rsidR="001725FA" w:rsidRPr="001725FA" w:rsidTr="00FA7008">
        <w:trPr>
          <w:trHeight w:val="48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AC4" w:rsidRPr="001725FA" w:rsidTr="00FA7008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AC4" w:rsidRPr="001725FA" w:rsidRDefault="00063AC4" w:rsidP="00063AC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100" w:lineRule="atLeast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063AC4" w:rsidRPr="001725FA" w:rsidRDefault="00063AC4" w:rsidP="00063AC4">
      <w:pPr>
        <w:pStyle w:val="Akapitzlist1"/>
        <w:spacing w:after="0" w:line="100" w:lineRule="atLeast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80"/>
        <w:gridCol w:w="810"/>
        <w:gridCol w:w="795"/>
        <w:gridCol w:w="945"/>
        <w:gridCol w:w="750"/>
        <w:gridCol w:w="656"/>
        <w:gridCol w:w="64"/>
        <w:gridCol w:w="664"/>
        <w:gridCol w:w="26"/>
        <w:gridCol w:w="702"/>
      </w:tblGrid>
      <w:tr w:rsidR="001725FA" w:rsidRPr="001725FA" w:rsidTr="00FA7008">
        <w:trPr>
          <w:trHeight w:val="629"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23"/>
        </w:trPr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TMBJ-1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TMBJ-2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TMBJ-3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TMBJ-4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TMBJ-5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TMBJ-6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TMBJ-7</w:t>
            </w: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Egzamin praktyczny (obserwacja wykonawstwa)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AC4" w:rsidRPr="001725FA" w:rsidTr="00FA700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spacing w:before="20"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AC4" w:rsidRPr="001725FA" w:rsidRDefault="00063AC4" w:rsidP="00063AC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100" w:lineRule="atLeast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063AC4" w:rsidRPr="001725FA" w:rsidRDefault="00063AC4" w:rsidP="00063AC4">
      <w:pPr>
        <w:pStyle w:val="Akapitzlist1"/>
        <w:spacing w:after="0" w:line="100" w:lineRule="atLeast"/>
        <w:ind w:left="99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49"/>
        <w:gridCol w:w="6723"/>
        <w:gridCol w:w="1784"/>
      </w:tblGrid>
      <w:tr w:rsidR="001725FA" w:rsidRPr="001725FA" w:rsidTr="00FA7008">
        <w:trPr>
          <w:trHeight w:val="544"/>
        </w:trPr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FA7008">
        <w:trPr>
          <w:trHeight w:val="381"/>
        </w:trPr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FA7008">
        <w:trPr>
          <w:trHeight w:val="401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7849BA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FA700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FA700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5FA" w:rsidRPr="001725FA" w:rsidTr="00FA700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5FA" w:rsidRPr="001725FA" w:rsidTr="00FA700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5FA" w:rsidRPr="001725FA" w:rsidTr="00FA700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FA700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-konsultacje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25FA" w:rsidRPr="001725FA" w:rsidTr="00FA7008">
        <w:trPr>
          <w:trHeight w:val="42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FA7008">
        <w:trPr>
          <w:trHeight w:val="407"/>
        </w:trPr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725FA" w:rsidRPr="001725FA" w:rsidTr="00FA7008">
        <w:trPr>
          <w:trHeight w:val="573"/>
        </w:trPr>
        <w:tc>
          <w:tcPr>
            <w:tcW w:w="7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FA7008">
            <w:pPr>
              <w:pStyle w:val="Akapitzlist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AC4" w:rsidRPr="001725FA" w:rsidTr="00FA7008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AC4" w:rsidRPr="001725FA" w:rsidRDefault="00063AC4" w:rsidP="007849BA">
            <w:pPr>
              <w:pStyle w:val="Akapitzlist1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AC4" w:rsidRPr="001725FA" w:rsidRDefault="00063AC4" w:rsidP="00063AC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pStyle w:val="Akapitzlist1"/>
        <w:spacing w:after="0" w:line="100" w:lineRule="atLeast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063AC4" w:rsidRPr="001725FA" w:rsidRDefault="00063AC4" w:rsidP="00063AC4">
      <w:pPr>
        <w:pStyle w:val="Akapitzlist1"/>
        <w:spacing w:after="0" w:line="100" w:lineRule="atLeast"/>
        <w:ind w:left="992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bdb</w:t>
      </w:r>
      <w:proofErr w:type="spellEnd"/>
      <w:r w:rsidRPr="001725FA">
        <w:rPr>
          <w:rFonts w:ascii="Times New Roman" w:hAnsi="Times New Roman"/>
          <w:sz w:val="24"/>
          <w:szCs w:val="24"/>
        </w:rPr>
        <w:t>; 5,0): znakomita wiedza (95–100%)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4,5): bardzo dobra wiedza (90–95%)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4,0): dobra wiedza (80–90%)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ndst</w:t>
      </w:r>
      <w:proofErr w:type="spellEnd"/>
      <w:r w:rsidRPr="001725FA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A7008" w:rsidRPr="001725FA" w:rsidRDefault="00FA7008" w:rsidP="00063AC4">
      <w:pPr>
        <w:pStyle w:val="Akapitzlist1"/>
        <w:spacing w:after="0" w:line="100" w:lineRule="atLeast"/>
        <w:ind w:left="992"/>
        <w:rPr>
          <w:rFonts w:ascii="Times New Roman" w:hAnsi="Times New Roman"/>
          <w:sz w:val="24"/>
          <w:szCs w:val="24"/>
        </w:rPr>
      </w:pPr>
    </w:p>
    <w:p w:rsidR="00FA7008" w:rsidRPr="001725FA" w:rsidRDefault="00FA7008" w:rsidP="00FA7008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pStyle w:val="Akapitzlist1"/>
        <w:spacing w:after="0" w:line="100" w:lineRule="atLeast"/>
        <w:ind w:left="992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063AC4" w:rsidRPr="001725FA" w:rsidRDefault="00063AC4" w:rsidP="00063AC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bookmarkEnd w:id="0"/>
    <w:p w:rsidR="00FA7008" w:rsidRPr="001725FA" w:rsidRDefault="00FA7008" w:rsidP="00FA7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008" w:rsidRPr="001725FA" w:rsidRDefault="00FA7008" w:rsidP="00FA7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1725FA">
        <w:rPr>
          <w:rFonts w:ascii="Times New Roman" w:hAnsi="Times New Roman"/>
          <w:b/>
          <w:sz w:val="24"/>
          <w:szCs w:val="24"/>
        </w:rPr>
        <w:t>D</w:t>
      </w:r>
      <w:r w:rsidRPr="001725FA">
        <w:rPr>
          <w:rFonts w:ascii="Times New Roman" w:hAnsi="Times New Roman"/>
          <w:b/>
          <w:sz w:val="24"/>
          <w:szCs w:val="24"/>
        </w:rPr>
        <w:t xml:space="preserve"> ) Wstęp do komparatystyki literackiej/ Wstęp do językoznawstwa konfrontatywnego</w:t>
      </w: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(</w:t>
      </w:r>
      <w:r w:rsidRPr="001725FA">
        <w:rPr>
          <w:rFonts w:ascii="Times New Roman" w:hAnsi="Times New Roman"/>
          <w:b/>
          <w:sz w:val="24"/>
          <w:szCs w:val="24"/>
        </w:rPr>
        <w:t>d</w:t>
      </w:r>
      <w:r w:rsidRPr="001725FA">
        <w:rPr>
          <w:rFonts w:ascii="Times New Roman" w:hAnsi="Times New Roman"/>
          <w:b/>
          <w:sz w:val="24"/>
          <w:szCs w:val="24"/>
        </w:rPr>
        <w:t>1) Wstęp do komparatystyki literackiej</w:t>
      </w: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 Wstęp do komparatystyki literackiej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Kod zajęć/przedmiotu: 03-WKL-11CZDM-E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 zajęć/przedmiotu: obowiązkowy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Poziom studiów: II stopień 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 (jeśli obowiązuje): I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godzin: 30 h ĆW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Liczba punktów ECTS: 4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Język wykładowy: polski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106331" w:rsidRPr="001725FA" w:rsidRDefault="00106331" w:rsidP="001063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 zajęć/przedmiotu:</w:t>
      </w:r>
    </w:p>
    <w:p w:rsidR="00106331" w:rsidRPr="001725FA" w:rsidRDefault="00106331" w:rsidP="00106331">
      <w:pPr>
        <w:pStyle w:val="Akapitzlist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Zdobycie umiejętności interdyscyplinarnych;</w:t>
      </w:r>
      <w:r w:rsidRPr="001725FA">
        <w:rPr>
          <w:rFonts w:ascii="Times New Roman" w:hAnsi="Times New Roman"/>
          <w:bCs/>
          <w:sz w:val="24"/>
          <w:szCs w:val="24"/>
        </w:rPr>
        <w:t xml:space="preserve"> zapoznanie studentów z różnymi teoriami komparatystycznymi;</w:t>
      </w:r>
      <w:r w:rsidRPr="001725FA">
        <w:rPr>
          <w:rFonts w:ascii="Times New Roman" w:hAnsi="Times New Roman"/>
          <w:sz w:val="24"/>
          <w:szCs w:val="24"/>
        </w:rPr>
        <w:t xml:space="preserve"> kształtowanie świadomości transkulturowej; wypracowanie umiejętności badawczych, umiejętności zastosowania wiedzy z zakresu komparatystyki w praktyce oraz rozumienia obcych kultur i zwyczajów</w:t>
      </w:r>
    </w:p>
    <w:p w:rsidR="00106331" w:rsidRPr="001725FA" w:rsidRDefault="00106331" w:rsidP="001063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106331" w:rsidRPr="001725FA" w:rsidRDefault="00106331" w:rsidP="00106331">
      <w:pPr>
        <w:pStyle w:val="Akapitzlist4"/>
        <w:spacing w:before="120" w:after="100" w:afterAutospacing="1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wiedza na temat kultury (literatury) rodzimej i obcej; zainteresowanie badaniami porównawczymi, związkami interkulturowymi, korespondencją sztuk i innych dziedzin nauki. </w:t>
      </w:r>
    </w:p>
    <w:p w:rsidR="00106331" w:rsidRPr="001725FA" w:rsidRDefault="00106331" w:rsidP="00106331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106331" w:rsidRPr="001725FA" w:rsidRDefault="00106331" w:rsidP="0010633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1725FA" w:rsidRPr="001725FA" w:rsidTr="000F0C3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WKL_01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zna najważniejsze koncepcje dotyczące komparatystyki literackiej (kulturowej) wypracowane na gruncie różnych teorii w naukach humanistycznych 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pStyle w:val="NormalnyWeb"/>
              <w:spacing w:before="120" w:beforeAutospacing="0"/>
              <w:ind w:left="57"/>
            </w:pPr>
            <w:r w:rsidRPr="001725FA">
              <w:t>K_W06, K_W08, K_W09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potrafi wyjaśnić rolę komparatystyki w całokształcie wiedzy o kulturze i komunikacji międzyludzkiej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pStyle w:val="NormalnyWeb"/>
              <w:spacing w:before="120" w:beforeAutospacing="0"/>
              <w:ind w:left="57"/>
            </w:pPr>
            <w:r w:rsidRPr="001725FA">
              <w:t>K_W08, K_W09, K_U09, K_K02, K_K06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WKL_03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zna i potrafi zdefiniować pojęcia i terminy z zakresu komparatystyki literackiej, a także uzasadnić wybór teorii komparatystycznej w odniesieniu do badań literaturoznawczych (kulturoznawczych)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pStyle w:val="NormalnyWeb"/>
              <w:spacing w:before="120" w:beforeAutospacing="0"/>
              <w:ind w:left="57"/>
            </w:pPr>
            <w:r w:rsidRPr="001725FA">
              <w:t>K_W06, K_W08, K_W09,  K_U09, K_U11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zyskuje umiejętność porównywania kultur i literatur różnych kręgów kulturowych w oparciu o uzyskaną wiedzę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pStyle w:val="NormalnyWeb"/>
              <w:spacing w:before="120" w:beforeAutospacing="0"/>
              <w:ind w:left="57"/>
            </w:pPr>
            <w:r w:rsidRPr="001725FA">
              <w:t xml:space="preserve">K_W06, K_W08, K_U4, K_U11, K_K01, K_K06, K_K09 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pStyle w:val="Akapitzlist4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Potrafi kompilować zdobytą podczas zajęć wiedzę, powiązać teorię z praktyką, przedyskutować i rozwiązywać problemy związane z przedmiotem badań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pStyle w:val="NormalnyWeb"/>
              <w:spacing w:before="120" w:beforeAutospacing="0"/>
              <w:ind w:left="57"/>
            </w:pPr>
            <w:r w:rsidRPr="001725FA">
              <w:t>K_W06, K_W08, K_U4, K_U11, K_K01, K_K06, K_K09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pStyle w:val="Akapitzlist4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Potrafi przygotować i przedstawić prezentację związaną tematycznie z teorią i praktyką komparatystyczną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pStyle w:val="NormalnyWeb"/>
              <w:spacing w:before="120" w:beforeAutospacing="0"/>
              <w:ind w:left="57"/>
            </w:pPr>
            <w:r w:rsidRPr="001725FA">
              <w:t>K_U04, K_K01, K_K02</w:t>
            </w:r>
          </w:p>
        </w:tc>
      </w:tr>
    </w:tbl>
    <w:p w:rsidR="00106331" w:rsidRPr="001725FA" w:rsidRDefault="00106331" w:rsidP="0010633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106331" w:rsidRPr="001725FA" w:rsidRDefault="00106331" w:rsidP="0010633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0F0C3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Omówienie zakresu, miejsca i znaczenie komparatystyki literackiej (kulturowej) w naukach humanistycznych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WKL_01, WKL_02, WKL_03, WKL_05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najważniejszych koncepcji teoretycznych z zakresu komparatystyki literackiej (kulturowej) w ujęciu diachronicznym i synchronicznym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WKL_01, WKL_02, WKL_03, WKL_05 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Przedstawienie podstawowych pojęć, terminów i zagadnień z zakresu komparatystyki literackiej (kulturowej)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WKL_01, WKL_02, WKL_03, WKL_05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specjalizacji komparatystycznych, a także założeń, celów, funkcji wynikających z charakteru specjalizacji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WKL_01, WKL_02, WKL_03, WKL_05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Ukazanie interdyscyplinarnego aspektu badań komparatystycznych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WKL_01, WKL_02, WKL_03, WKL_05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związków komparatystyki z 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translatologią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WKL_01, WKL_02, </w:t>
            </w:r>
            <w:r w:rsidRPr="001725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WKL_03, WKL_05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Przedstawienie komparatystyki w perspektywie studiów kulturowych (m.in.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poskolonialnych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WKL_01, WKL_02, WKL_03, WKL_05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Omówienie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międzytekstowych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intersemiotycznych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, intermedialnych, komunikacyjnych i dialogowych zastosowań oraz aspektów komparatystyki.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WKL_01, WKL_02, WKL_03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praktycznych aspektów komparatystyki (analiza tekstów)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4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WKL_04, WKL_05, WKL_06, </w:t>
            </w:r>
          </w:p>
        </w:tc>
      </w:tr>
    </w:tbl>
    <w:p w:rsidR="00106331" w:rsidRPr="001725FA" w:rsidRDefault="00106331" w:rsidP="00106331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106331" w:rsidRPr="001725FA" w:rsidRDefault="00106331" w:rsidP="00106331">
      <w:pPr>
        <w:pStyle w:val="Bezodstpw1"/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i/>
          <w:sz w:val="24"/>
          <w:szCs w:val="24"/>
        </w:rPr>
        <w:t>Antologia zagranicznej komparatystyki literackiej</w:t>
      </w:r>
      <w:r w:rsidRPr="001725FA">
        <w:rPr>
          <w:rFonts w:ascii="Times New Roman" w:hAnsi="Times New Roman"/>
          <w:sz w:val="24"/>
          <w:szCs w:val="24"/>
        </w:rPr>
        <w:t xml:space="preserve">. Pod red. Haliny </w:t>
      </w:r>
      <w:proofErr w:type="spellStart"/>
      <w:r w:rsidRPr="001725FA">
        <w:rPr>
          <w:rFonts w:ascii="Times New Roman" w:hAnsi="Times New Roman"/>
          <w:sz w:val="24"/>
          <w:szCs w:val="24"/>
        </w:rPr>
        <w:t>Janaszek-Ivaničkovej</w:t>
      </w:r>
      <w:proofErr w:type="spellEnd"/>
      <w:r w:rsidRPr="001725FA">
        <w:rPr>
          <w:rFonts w:ascii="Times New Roman" w:hAnsi="Times New Roman"/>
          <w:sz w:val="24"/>
          <w:szCs w:val="24"/>
        </w:rPr>
        <w:t>. Warszawa 1997.</w:t>
      </w:r>
    </w:p>
    <w:p w:rsidR="00106331" w:rsidRPr="001725FA" w:rsidRDefault="00106331" w:rsidP="00106331">
      <w:pPr>
        <w:pStyle w:val="Bezodstpw1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Bakuła Bogusław, </w:t>
      </w:r>
      <w:r w:rsidRPr="001725FA">
        <w:rPr>
          <w:rFonts w:ascii="Times New Roman" w:hAnsi="Times New Roman"/>
          <w:i/>
          <w:sz w:val="24"/>
          <w:szCs w:val="24"/>
        </w:rPr>
        <w:t>W stronę komparatystyki integralnej</w:t>
      </w:r>
      <w:r w:rsidRPr="001725FA">
        <w:rPr>
          <w:rFonts w:ascii="Times New Roman" w:hAnsi="Times New Roman"/>
          <w:sz w:val="24"/>
          <w:szCs w:val="24"/>
        </w:rPr>
        <w:t xml:space="preserve">. "Porównania. Czasopismo poświęcone zagadnieniom komparatystyki literackiej oraz studiom interdyscyplinarnym " 1/2004. </w:t>
      </w:r>
    </w:p>
    <w:p w:rsidR="00106331" w:rsidRPr="001725FA" w:rsidRDefault="00106331" w:rsidP="00106331">
      <w:pPr>
        <w:pStyle w:val="Bezodstpw1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Bilczewski Tomasz, </w:t>
      </w:r>
      <w:r w:rsidRPr="001725FA">
        <w:rPr>
          <w:rStyle w:val="attrtxtstyl11"/>
          <w:rFonts w:ascii="Times New Roman" w:hAnsi="Times New Roman"/>
          <w:b w:val="0"/>
          <w:i/>
          <w:color w:val="auto"/>
          <w:sz w:val="24"/>
          <w:szCs w:val="24"/>
        </w:rPr>
        <w:t xml:space="preserve">Komparatystyka i interpretacja. Nowoczesne badania porównawcze wobec </w:t>
      </w:r>
      <w:proofErr w:type="spellStart"/>
      <w:r w:rsidRPr="001725FA">
        <w:rPr>
          <w:rStyle w:val="attrtxtstyl11"/>
          <w:rFonts w:ascii="Times New Roman" w:hAnsi="Times New Roman"/>
          <w:b w:val="0"/>
          <w:i/>
          <w:color w:val="auto"/>
          <w:sz w:val="24"/>
          <w:szCs w:val="24"/>
        </w:rPr>
        <w:t>translatologii</w:t>
      </w:r>
      <w:proofErr w:type="spellEnd"/>
      <w:r w:rsidRPr="001725FA">
        <w:rPr>
          <w:rStyle w:val="attrtxtstyl11"/>
          <w:rFonts w:ascii="Times New Roman" w:hAnsi="Times New Roman"/>
          <w:b w:val="0"/>
          <w:color w:val="auto"/>
          <w:sz w:val="24"/>
          <w:szCs w:val="24"/>
        </w:rPr>
        <w:t>. Kraków 2010.</w:t>
      </w:r>
    </w:p>
    <w:p w:rsidR="00106331" w:rsidRPr="001725FA" w:rsidRDefault="00106331" w:rsidP="00106331">
      <w:pPr>
        <w:pStyle w:val="Bezodstpw1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5FA">
        <w:rPr>
          <w:rFonts w:ascii="Times New Roman" w:hAnsi="Times New Roman"/>
          <w:sz w:val="24"/>
          <w:szCs w:val="24"/>
        </w:rPr>
        <w:t>Janaszek-Ivaničkova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Halina, </w:t>
      </w:r>
      <w:r w:rsidRPr="001725FA">
        <w:rPr>
          <w:rFonts w:ascii="Times New Roman" w:hAnsi="Times New Roman"/>
          <w:i/>
          <w:sz w:val="24"/>
          <w:szCs w:val="24"/>
        </w:rPr>
        <w:t>O współczesnej komparatystyce literackiej</w:t>
      </w:r>
      <w:r w:rsidRPr="001725FA">
        <w:rPr>
          <w:rFonts w:ascii="Times New Roman" w:hAnsi="Times New Roman"/>
          <w:sz w:val="24"/>
          <w:szCs w:val="24"/>
        </w:rPr>
        <w:t xml:space="preserve">. Warszawa 1989. </w:t>
      </w:r>
    </w:p>
    <w:p w:rsidR="00106331" w:rsidRPr="001725FA" w:rsidRDefault="00106331" w:rsidP="00106331">
      <w:pPr>
        <w:pStyle w:val="Bezodstpw1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i/>
          <w:sz w:val="24"/>
          <w:szCs w:val="24"/>
        </w:rPr>
        <w:t>Komparatystyka dzisiaj</w:t>
      </w:r>
      <w:r w:rsidRPr="001725FA">
        <w:rPr>
          <w:rFonts w:ascii="Times New Roman" w:hAnsi="Times New Roman"/>
          <w:sz w:val="24"/>
          <w:szCs w:val="24"/>
        </w:rPr>
        <w:t xml:space="preserve">. Tom I </w:t>
      </w:r>
      <w:proofErr w:type="spellStart"/>
      <w:r w:rsidRPr="001725FA">
        <w:rPr>
          <w:rFonts w:ascii="Times New Roman" w:hAnsi="Times New Roman"/>
          <w:sz w:val="24"/>
          <w:szCs w:val="24"/>
        </w:rPr>
        <w:t>i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II. Pod red. Ewy </w:t>
      </w:r>
      <w:proofErr w:type="spellStart"/>
      <w:r w:rsidRPr="001725FA">
        <w:rPr>
          <w:rFonts w:ascii="Times New Roman" w:hAnsi="Times New Roman"/>
          <w:sz w:val="24"/>
          <w:szCs w:val="24"/>
        </w:rPr>
        <w:t>Szczęsnej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i Edwarda Kasperskiego. Kraków 2010.</w:t>
      </w:r>
    </w:p>
    <w:p w:rsidR="00106331" w:rsidRPr="001725FA" w:rsidRDefault="00106331" w:rsidP="00106331">
      <w:pPr>
        <w:pStyle w:val="Akapitzlist4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106331" w:rsidRPr="001725FA" w:rsidRDefault="00106331" w:rsidP="0010633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106331" w:rsidRPr="001725FA" w:rsidRDefault="00106331" w:rsidP="0010633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1725FA" w:rsidRPr="001725FA" w:rsidTr="000F0C31">
        <w:trPr>
          <w:trHeight w:val="480"/>
        </w:trPr>
        <w:tc>
          <w:tcPr>
            <w:tcW w:w="7597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Del="005B5557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59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106331" w:rsidRPr="001725FA" w:rsidRDefault="00106331" w:rsidP="0010633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725FA" w:rsidRPr="001725FA" w:rsidTr="000F0C31">
        <w:trPr>
          <w:trHeight w:val="629"/>
        </w:trPr>
        <w:tc>
          <w:tcPr>
            <w:tcW w:w="5637" w:type="dxa"/>
            <w:vMerge w:val="restart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106331" w:rsidRPr="001725FA" w:rsidRDefault="00106331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0F0C31">
        <w:trPr>
          <w:trHeight w:val="423"/>
        </w:trPr>
        <w:tc>
          <w:tcPr>
            <w:tcW w:w="5637" w:type="dxa"/>
            <w:vMerge/>
          </w:tcPr>
          <w:p w:rsidR="00106331" w:rsidRPr="001725FA" w:rsidRDefault="00106331" w:rsidP="000F0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WKL_01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WKL_02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WKL_03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WKL_04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WKL_05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WKL_06</w:t>
            </w: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106331" w:rsidRPr="001725FA" w:rsidRDefault="00106331" w:rsidP="0010633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0F0C31">
        <w:trPr>
          <w:trHeight w:val="544"/>
        </w:trPr>
        <w:tc>
          <w:tcPr>
            <w:tcW w:w="5049" w:type="dxa"/>
            <w:gridSpan w:val="2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0F0C31">
        <w:trPr>
          <w:trHeight w:val="381"/>
        </w:trPr>
        <w:tc>
          <w:tcPr>
            <w:tcW w:w="5049" w:type="dxa"/>
            <w:gridSpan w:val="2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0F0C3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07"/>
        </w:trPr>
        <w:tc>
          <w:tcPr>
            <w:tcW w:w="5049" w:type="dxa"/>
            <w:gridSpan w:val="2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725FA" w:rsidRPr="001725FA" w:rsidTr="000F0C31">
        <w:trPr>
          <w:trHeight w:val="573"/>
        </w:trPr>
        <w:tc>
          <w:tcPr>
            <w:tcW w:w="5049" w:type="dxa"/>
            <w:gridSpan w:val="2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5FA" w:rsidRPr="001725FA" w:rsidTr="000F0C3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106331" w:rsidRPr="001725FA" w:rsidRDefault="00106331" w:rsidP="0010633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pStyle w:val="Akapitzlist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Skala ocen: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5,0 (A) </w:t>
      </w:r>
      <w:r w:rsidRPr="001725FA">
        <w:rPr>
          <w:rFonts w:ascii="Times New Roman" w:hAnsi="Times New Roman"/>
          <w:sz w:val="24"/>
          <w:szCs w:val="24"/>
        </w:rPr>
        <w:t>– bardzo dobra znajomość głównych kierunków w badaniach komparatystycznych, bardzo dobra umiejętność krytycznego porównania poszczególnych koncepcji komparatystycznych, wysoka świadomość kulturotwórczej funkcji badań komparatystycznych, bardzo dobra umiejętność analizy porównawczej tekstów;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4,5 (B) </w:t>
      </w:r>
      <w:r w:rsidRPr="001725FA">
        <w:rPr>
          <w:rFonts w:ascii="Times New Roman" w:hAnsi="Times New Roman"/>
          <w:sz w:val="24"/>
          <w:szCs w:val="24"/>
        </w:rPr>
        <w:t>– jak wyżej, z nieznacznymi niedociągnięciami zwłaszcza w zakresie praktycznych umiejętności komparatystycznych;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4,0 (C) </w:t>
      </w:r>
      <w:r w:rsidRPr="001725FA">
        <w:rPr>
          <w:rFonts w:ascii="Times New Roman" w:hAnsi="Times New Roman"/>
          <w:sz w:val="24"/>
          <w:szCs w:val="24"/>
        </w:rPr>
        <w:t xml:space="preserve">– możliwy szerszy zakres niedociągnięć: słabsze umiejętności porównawcze, niższa zdolność krytycznego porównania poszczególnych koncepcji komparatystycznych; 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3,5 (D) </w:t>
      </w:r>
      <w:r w:rsidRPr="001725FA">
        <w:rPr>
          <w:rFonts w:ascii="Times New Roman" w:hAnsi="Times New Roman"/>
          <w:sz w:val="24"/>
          <w:szCs w:val="24"/>
        </w:rPr>
        <w:t>– zadowalająca znajomość głównych kierunków w badaniach komparatystycznych, zadowalająca umiejętność krytycznego porównania poszczególnych koncepcji komparatystycznych (wymagająca np. zadawania pytań pomocniczych przez osobę egzaminującą), wysoka świadomość kulturotwórczej funkcji komparatystyki, słaba umiejętność analizy porównawczej;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3,0 (E) </w:t>
      </w:r>
      <w:r w:rsidRPr="001725FA">
        <w:rPr>
          <w:rFonts w:ascii="Times New Roman" w:hAnsi="Times New Roman"/>
          <w:sz w:val="24"/>
          <w:szCs w:val="24"/>
        </w:rPr>
        <w:t>– zadowalająca znajomość głównych kierunków w badaniach literackich komparatystycznych, zadowalająca umiejętność krytycznego porównania poszczególnych koncepcji komparatystycznych (wymagająca np. zadawania pytań pomocniczych przez osobę egzaminującą), wysoka świadomość kulturotwórczej funkcji komparatystyki, brak umiejętności analizy porównawczej tekstów;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2,0 (F) </w:t>
      </w:r>
      <w:r w:rsidRPr="001725FA">
        <w:rPr>
          <w:rFonts w:ascii="Times New Roman" w:hAnsi="Times New Roman"/>
          <w:sz w:val="24"/>
          <w:szCs w:val="24"/>
        </w:rPr>
        <w:t>– niezadowalająca znajomość głównych kierunków w badaniach komparatystycznych oraz wynikające z niej dalsze braki w zakresie efektów kształcenia zdefiniowanych dla przedmiotu.</w:t>
      </w: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1725FA">
        <w:rPr>
          <w:rFonts w:ascii="Times New Roman" w:hAnsi="Times New Roman"/>
          <w:b/>
          <w:sz w:val="24"/>
          <w:szCs w:val="24"/>
        </w:rPr>
        <w:t>d</w:t>
      </w:r>
      <w:r w:rsidRPr="001725FA">
        <w:rPr>
          <w:rFonts w:ascii="Times New Roman" w:hAnsi="Times New Roman"/>
          <w:b/>
          <w:sz w:val="24"/>
          <w:szCs w:val="24"/>
        </w:rPr>
        <w:t>2) Wstęp do językoznawstwa konfrontatywnego</w:t>
      </w: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</w:t>
      </w:r>
      <w:r w:rsidRPr="001725FA">
        <w:rPr>
          <w:rFonts w:ascii="Times New Roman" w:hAnsi="Times New Roman"/>
          <w:b/>
          <w:sz w:val="24"/>
          <w:szCs w:val="24"/>
        </w:rPr>
        <w:t xml:space="preserve"> </w:t>
      </w:r>
      <w:r w:rsidRPr="001725FA">
        <w:rPr>
          <w:rFonts w:ascii="Times New Roman" w:hAnsi="Times New Roman"/>
          <w:sz w:val="24"/>
          <w:szCs w:val="24"/>
        </w:rPr>
        <w:t>Wstęp do językoznawstwa konfrontatywnego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Kod zajęć/przedmiotu: 03-WJK-11CZDM-E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studiów: II stopień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studiów: I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godzin: 30 h ĆW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Liczba punktów ECTS: 4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Język wykładowy: polski</w:t>
      </w:r>
    </w:p>
    <w:p w:rsidR="00106331" w:rsidRPr="001725FA" w:rsidRDefault="00106331" w:rsidP="00106331">
      <w:pPr>
        <w:pStyle w:val="Akapitzlist"/>
        <w:numPr>
          <w:ilvl w:val="0"/>
          <w:numId w:val="2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106331" w:rsidRPr="001725FA" w:rsidRDefault="00106331" w:rsidP="001063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 zajęć/przedmiotu:</w:t>
      </w:r>
    </w:p>
    <w:p w:rsidR="00106331" w:rsidRPr="001725FA" w:rsidRDefault="00106331" w:rsidP="00106331">
      <w:pPr>
        <w:pStyle w:val="Akapitzlist"/>
        <w:spacing w:before="120" w:after="10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Celem przedmiotu jest zapoznanie studentów z istotnymi zagadnieniami dotyczącymi rozwoju systemu fonetycznego, morfologicznego, składniowego oraz leksykalnego w językach słowiańskich.</w:t>
      </w:r>
    </w:p>
    <w:p w:rsidR="00106331" w:rsidRPr="001725FA" w:rsidRDefault="00106331" w:rsidP="00106331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106331" w:rsidRPr="001725FA" w:rsidRDefault="00106331" w:rsidP="00106331">
      <w:pPr>
        <w:pStyle w:val="Tekstpodstawowywcity"/>
        <w:ind w:left="78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Znajomość gramatyki opisowej języka polskiego w zakresie; znajomość gramatyki opisowej języka kraju specjalności umiejętność objaśnienia podstawowych terminów z zakresu językoznawstwa historycznego</w:t>
      </w:r>
    </w:p>
    <w:p w:rsidR="00106331" w:rsidRPr="001725FA" w:rsidRDefault="00106331" w:rsidP="00106331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106331" w:rsidRPr="001725FA" w:rsidRDefault="00106331" w:rsidP="0010633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34"/>
        <w:gridCol w:w="1930"/>
      </w:tblGrid>
      <w:tr w:rsidR="001725FA" w:rsidRPr="001725FA" w:rsidTr="000F0C3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pStyle w:val="Zawartotabeli"/>
              <w:spacing w:before="120" w:after="100"/>
              <w:ind w:left="57"/>
            </w:pPr>
            <w:r w:rsidRPr="001725FA">
              <w:t xml:space="preserve">WJK_01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ind w:left="227" w:right="17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ma uporządkowaną i pogłębioną wiedzę ogólną, obejmującą terminologię, teorie i metodologię z zakresu  rozwoju systemu fonologicznego, morfologicznego, składniowego oraz leksykalnego w językach słowiańskich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ind w:left="57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K_W06, K_W09; K_K01</w:t>
            </w:r>
          </w:p>
          <w:p w:rsidR="00106331" w:rsidRPr="001725FA" w:rsidRDefault="00106331" w:rsidP="000F0C3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pStyle w:val="Zawartotabeli"/>
              <w:spacing w:before="120" w:after="100"/>
              <w:ind w:left="57"/>
            </w:pPr>
            <w:r w:rsidRPr="001725FA">
              <w:t>WJK_02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ind w:left="227" w:right="17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ma wiedzę szczegółową o współczesnych dokonaniach, ośrodkach i szkołach badawczych z zakresu gramatyki języków słowiańskich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K_W06, K_W08, K_W09, K_K02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pStyle w:val="Zawartotabeli"/>
              <w:spacing w:before="120" w:after="100"/>
              <w:ind w:left="57"/>
            </w:pPr>
            <w:r w:rsidRPr="001725FA">
              <w:lastRenderedPageBreak/>
              <w:t>WJK_03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widowControl w:val="0"/>
              <w:autoSpaceDE w:val="0"/>
              <w:autoSpaceDN w:val="0"/>
              <w:adjustRightInd w:val="0"/>
              <w:ind w:left="227" w:right="17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potrafi wyszukać, ocenić, selekcjonować i integrować informacje z różnych źródeł oraz formułować na tej podstawie </w:t>
            </w:r>
            <w:r w:rsidRPr="001725FA">
              <w:rPr>
                <w:rFonts w:ascii="Times New Roman" w:hAnsi="Times New Roman"/>
                <w:iCs/>
                <w:sz w:val="24"/>
                <w:szCs w:val="24"/>
              </w:rPr>
              <w:t>krytyczny sąd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i uzasadnić swój wywód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K_U04, K_U09, K_U11, K_K06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pStyle w:val="Zawartotabeli"/>
              <w:spacing w:before="120" w:after="100"/>
              <w:ind w:left="57"/>
            </w:pPr>
            <w:r w:rsidRPr="001725FA">
              <w:t>WJK_04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ind w:left="227" w:right="17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potrafi samodzielnie opracować pisemną wypowiedź w języku polskim, dotyczącą zagadnień językoznawstwa porównawczego (zjawisko językowe w kontekście synchronicznym) z wykorzystaniem różnorodnych źródeł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K_U04; K_U08; K_U11; K_K06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pStyle w:val="Zawartotabeli"/>
              <w:spacing w:before="120" w:after="100"/>
              <w:ind w:left="57"/>
            </w:pPr>
            <w:r w:rsidRPr="001725FA">
              <w:t>WJK_05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ind w:left="227" w:right="17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porównuje zjawiska językowe w poszczególnych językach słowiańskich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K_U04, K_U09, K_K06,</w:t>
            </w:r>
          </w:p>
        </w:tc>
      </w:tr>
      <w:tr w:rsidR="001725FA" w:rsidRPr="001725FA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pStyle w:val="Akapitzlist"/>
              <w:spacing w:before="120" w:after="10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06331" w:rsidRPr="001725FA" w:rsidRDefault="00106331" w:rsidP="000F0C31">
            <w:pPr>
              <w:autoSpaceDE w:val="0"/>
              <w:autoSpaceDN w:val="0"/>
              <w:adjustRightInd w:val="0"/>
              <w:ind w:left="227" w:right="17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prawidłowo identyfikuje i rozstrzyga dylematy związane ze stanem poszczególnych języków słowiańskich</w:t>
            </w:r>
          </w:p>
        </w:tc>
        <w:tc>
          <w:tcPr>
            <w:tcW w:w="1985" w:type="dxa"/>
          </w:tcPr>
          <w:p w:rsidR="00106331" w:rsidRPr="001725FA" w:rsidRDefault="00106331" w:rsidP="000F0C3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K_K02, K_K09</w:t>
            </w:r>
          </w:p>
        </w:tc>
      </w:tr>
    </w:tbl>
    <w:p w:rsidR="00106331" w:rsidRPr="001725FA" w:rsidRDefault="00106331" w:rsidP="0010633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106331" w:rsidRPr="001725FA" w:rsidRDefault="00106331" w:rsidP="0010633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2035"/>
      </w:tblGrid>
      <w:tr w:rsidR="001725FA" w:rsidRPr="001725FA" w:rsidTr="000F0C3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 w:right="144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Podstawy teoretyczne i metody gramatyki porównawczej. Pochodzenie języków słowiańskich.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WJK_01, WJK_02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 w:right="144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System wokaliczny języka prasłowiańskiego, jego źródła indoeuropejskie.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WJK_01, WJK_04, WJK_05, WJK_06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 w:right="144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Refleksy prasłowiańskie we współczesnych językach słowiańskich.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WJK_01, WJK_03, WJK_05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 w:right="144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Refleksy prasłowiańskiego </w:t>
            </w:r>
            <w:r w:rsidRPr="001725FA">
              <w:rPr>
                <w:rFonts w:ascii="Times New Roman" w:hAnsi="Times New Roman"/>
                <w:i/>
                <w:sz w:val="24"/>
                <w:szCs w:val="24"/>
              </w:rPr>
              <w:t>ě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25FA">
              <w:rPr>
                <w:rFonts w:ascii="Times New Roman" w:hAnsi="Times New Roman"/>
                <w:i/>
                <w:sz w:val="24"/>
                <w:szCs w:val="24"/>
              </w:rPr>
              <w:t>ja</w:t>
            </w:r>
            <w:r w:rsidRPr="001725FA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ť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>) w językach słowiańskich.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WJK_01, WJK_03, WJK_05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 w:right="144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Refleksy prasłowiańskich nosówek.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WJK_01, WJK_03, WJK_05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 w:right="144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Refleksy innych samogłosek prasłowiańskich.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WJK_01, WJK_03, WJK_05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 w:right="144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System spółgłoskowy języka prasłowiańskiego.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WJK_01, WJK_04, WJK_05, WJK_06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 w:right="144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Losy systemu spółgłoskowego we współczesnych językach słowiańskich.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WJK_01, WJK_04, WJK_05, WJK_06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 w:right="144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Palatalizacje. Procesy jotacji fonetycznej. Rozwój grup spółgłoskowych.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WJK_01, WJK_03, WJK_05</w:t>
            </w:r>
          </w:p>
        </w:tc>
      </w:tr>
      <w:tr w:rsidR="001725FA" w:rsidRPr="001725FA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Ogólna charakterystyka stanu i rozwoju systemu morfologicznego.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WJK_01, WJK_04,  WJK_05, WJK_06</w:t>
            </w:r>
          </w:p>
        </w:tc>
      </w:tr>
    </w:tbl>
    <w:p w:rsidR="00106331" w:rsidRPr="001725FA" w:rsidRDefault="00106331" w:rsidP="00106331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106331" w:rsidRPr="001725FA" w:rsidRDefault="00106331" w:rsidP="00106331">
      <w:pPr>
        <w:pStyle w:val="Nagwek1"/>
        <w:spacing w:before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5FA">
        <w:rPr>
          <w:rStyle w:val="Pogrubienie"/>
          <w:rFonts w:ascii="Times New Roman" w:hAnsi="Times New Roman" w:cs="Times New Roman"/>
          <w:sz w:val="24"/>
          <w:szCs w:val="24"/>
        </w:rPr>
        <w:t xml:space="preserve">Włodzimierz Pianka, Emil Tokarz, </w:t>
      </w:r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>Gramatyka konfrontatywna języków słowiańskich</w:t>
      </w:r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. T. 1.</w:t>
      </w:r>
      <w:r w:rsidRPr="001725FA">
        <w:rPr>
          <w:rFonts w:ascii="Times New Roman" w:hAnsi="Times New Roman" w:cs="Times New Roman"/>
          <w:sz w:val="24"/>
          <w:szCs w:val="24"/>
        </w:rPr>
        <w:t xml:space="preserve"> </w:t>
      </w:r>
      <w:r w:rsidRPr="001725FA">
        <w:rPr>
          <w:rFonts w:ascii="Times New Roman" w:hAnsi="Times New Roman" w:cs="Times New Roman"/>
          <w:b w:val="0"/>
          <w:sz w:val="24"/>
          <w:szCs w:val="24"/>
        </w:rPr>
        <w:t>Wydawnictwo Śląsk, Katowice 2000.</w:t>
      </w:r>
    </w:p>
    <w:p w:rsidR="00106331" w:rsidRPr="001725FA" w:rsidRDefault="00106331" w:rsidP="00106331">
      <w:pPr>
        <w:pStyle w:val="Nagwek1"/>
        <w:spacing w:before="0"/>
        <w:ind w:left="851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Michajło</w:t>
      </w:r>
      <w:proofErr w:type="spellEnd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Pietrowicz</w:t>
      </w:r>
      <w:proofErr w:type="spellEnd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Koczerhan</w:t>
      </w:r>
      <w:proofErr w:type="spellEnd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>Podstawy językoznawstwa konfrontatywnego</w:t>
      </w:r>
      <w:r w:rsidRPr="001725FA">
        <w:rPr>
          <w:rStyle w:val="Pogrubienie"/>
          <w:rFonts w:ascii="Times New Roman" w:hAnsi="Times New Roman" w:cs="Times New Roman"/>
          <w:sz w:val="24"/>
          <w:szCs w:val="24"/>
        </w:rPr>
        <w:t xml:space="preserve">, przekł. Przemysław </w:t>
      </w:r>
      <w:proofErr w:type="spellStart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Jóźwikiewicz</w:t>
      </w:r>
      <w:proofErr w:type="spellEnd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 xml:space="preserve">, Czesław </w:t>
      </w:r>
      <w:proofErr w:type="spellStart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Lachur</w:t>
      </w:r>
      <w:proofErr w:type="spellEnd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, Albert Nowacki.</w:t>
      </w:r>
      <w:r w:rsidRPr="001725FA">
        <w:rPr>
          <w:rFonts w:ascii="Times New Roman" w:hAnsi="Times New Roman" w:cs="Times New Roman"/>
          <w:sz w:val="24"/>
          <w:szCs w:val="24"/>
        </w:rPr>
        <w:t xml:space="preserve"> </w:t>
      </w:r>
      <w:r w:rsidRPr="001725FA">
        <w:rPr>
          <w:rFonts w:ascii="Times New Roman" w:hAnsi="Times New Roman" w:cs="Times New Roman"/>
          <w:b w:val="0"/>
          <w:sz w:val="24"/>
          <w:szCs w:val="24"/>
        </w:rPr>
        <w:t>Wydawnictwo Nowik, Kępa–Opole 2008.</w:t>
      </w:r>
    </w:p>
    <w:p w:rsidR="00106331" w:rsidRPr="001725FA" w:rsidRDefault="00106331" w:rsidP="00106331">
      <w:pPr>
        <w:pStyle w:val="Nagwek1"/>
        <w:spacing w:before="0"/>
        <w:ind w:left="851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5FA">
        <w:rPr>
          <w:rFonts w:ascii="Times New Roman" w:hAnsi="Times New Roman" w:cs="Times New Roman"/>
          <w:b w:val="0"/>
          <w:sz w:val="24"/>
          <w:szCs w:val="24"/>
        </w:rPr>
        <w:t xml:space="preserve">Witold Stefański, </w:t>
      </w:r>
      <w:r w:rsidRPr="001725FA">
        <w:rPr>
          <w:rFonts w:ascii="Times New Roman" w:hAnsi="Times New Roman" w:cs="Times New Roman"/>
          <w:b w:val="0"/>
          <w:i/>
          <w:sz w:val="24"/>
          <w:szCs w:val="24"/>
        </w:rPr>
        <w:t>Wprowadzenie do językoznawstwa historyczno-porównawczego</w:t>
      </w:r>
      <w:r w:rsidRPr="001725FA">
        <w:rPr>
          <w:rFonts w:ascii="Times New Roman" w:hAnsi="Times New Roman" w:cs="Times New Roman"/>
          <w:b w:val="0"/>
          <w:sz w:val="24"/>
          <w:szCs w:val="24"/>
        </w:rPr>
        <w:t>, Wydawnictwo Naukowe UMK, Toruń 2001.</w:t>
      </w:r>
    </w:p>
    <w:p w:rsidR="00106331" w:rsidRPr="001725FA" w:rsidRDefault="00106331" w:rsidP="00106331">
      <w:pPr>
        <w:pStyle w:val="Nagwek1"/>
        <w:spacing w:before="0"/>
        <w:ind w:left="851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5FA">
        <w:rPr>
          <w:rStyle w:val="Pogrubienie"/>
          <w:rFonts w:ascii="Times New Roman" w:hAnsi="Times New Roman" w:cs="Times New Roman"/>
          <w:sz w:val="24"/>
          <w:szCs w:val="24"/>
        </w:rPr>
        <w:t xml:space="preserve">Zdzisław Stieber, </w:t>
      </w:r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>Zarys gramatyki porównawczej języków słowiańskich</w:t>
      </w:r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1725FA">
        <w:rPr>
          <w:rFonts w:ascii="Times New Roman" w:hAnsi="Times New Roman" w:cs="Times New Roman"/>
          <w:sz w:val="24"/>
          <w:szCs w:val="24"/>
        </w:rPr>
        <w:t xml:space="preserve"> </w:t>
      </w:r>
      <w:r w:rsidRPr="001725FA">
        <w:rPr>
          <w:rFonts w:ascii="Times New Roman" w:hAnsi="Times New Roman" w:cs="Times New Roman"/>
          <w:b w:val="0"/>
          <w:sz w:val="24"/>
          <w:szCs w:val="24"/>
        </w:rPr>
        <w:t>Wydawnictwo Naukowe PWN, Warszawa 2005.</w:t>
      </w:r>
    </w:p>
    <w:p w:rsidR="00106331" w:rsidRPr="001725FA" w:rsidRDefault="00106331" w:rsidP="00106331">
      <w:pPr>
        <w:pStyle w:val="Nagwek1"/>
        <w:spacing w:before="0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Radoslav</w:t>
      </w:r>
      <w:proofErr w:type="spellEnd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Večerka</w:t>
      </w:r>
      <w:proofErr w:type="spellEnd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>Charakteristiky</w:t>
      </w:r>
      <w:proofErr w:type="spellEnd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>současných</w:t>
      </w:r>
      <w:proofErr w:type="spellEnd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>slovanských</w:t>
      </w:r>
      <w:proofErr w:type="spellEnd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>jazyků</w:t>
      </w:r>
      <w:proofErr w:type="spellEnd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>historickém</w:t>
      </w:r>
      <w:proofErr w:type="spellEnd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A">
        <w:rPr>
          <w:rStyle w:val="Pogrubienie"/>
          <w:rFonts w:ascii="Times New Roman" w:hAnsi="Times New Roman" w:cs="Times New Roman"/>
          <w:i/>
          <w:sz w:val="24"/>
          <w:szCs w:val="24"/>
        </w:rPr>
        <w:t>kontext</w:t>
      </w:r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u</w:t>
      </w:r>
      <w:proofErr w:type="spellEnd"/>
      <w:r w:rsidRPr="001725FA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172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A">
        <w:rPr>
          <w:rFonts w:ascii="Times New Roman" w:hAnsi="Times New Roman" w:cs="Times New Roman"/>
          <w:b w:val="0"/>
          <w:sz w:val="24"/>
          <w:szCs w:val="24"/>
        </w:rPr>
        <w:t>Euroslavica</w:t>
      </w:r>
      <w:proofErr w:type="spellEnd"/>
      <w:r w:rsidRPr="001725F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725FA">
        <w:rPr>
          <w:rFonts w:ascii="Times New Roman" w:hAnsi="Times New Roman" w:cs="Times New Roman"/>
          <w:b w:val="0"/>
          <w:sz w:val="24"/>
          <w:szCs w:val="24"/>
        </w:rPr>
        <w:t>Praha</w:t>
      </w:r>
      <w:proofErr w:type="spellEnd"/>
      <w:r w:rsidRPr="001725FA">
        <w:rPr>
          <w:rFonts w:ascii="Times New Roman" w:hAnsi="Times New Roman" w:cs="Times New Roman"/>
          <w:b w:val="0"/>
          <w:sz w:val="24"/>
          <w:szCs w:val="24"/>
        </w:rPr>
        <w:t xml:space="preserve"> 2009.</w:t>
      </w: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106331" w:rsidRPr="001725FA" w:rsidRDefault="00106331" w:rsidP="0010633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106331" w:rsidRPr="001725FA" w:rsidRDefault="00106331" w:rsidP="0010633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1725FA" w:rsidRPr="001725FA" w:rsidTr="000F0C31">
        <w:trPr>
          <w:trHeight w:val="480"/>
        </w:trPr>
        <w:tc>
          <w:tcPr>
            <w:tcW w:w="7875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Del="005B5557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7875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106331" w:rsidRPr="001725FA" w:rsidRDefault="00106331" w:rsidP="0010633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725FA" w:rsidRPr="001725FA" w:rsidTr="000F0C31">
        <w:trPr>
          <w:trHeight w:val="629"/>
        </w:trPr>
        <w:tc>
          <w:tcPr>
            <w:tcW w:w="5637" w:type="dxa"/>
            <w:vMerge w:val="restart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106331" w:rsidRPr="001725FA" w:rsidRDefault="00106331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0F0C31">
        <w:trPr>
          <w:trHeight w:val="423"/>
        </w:trPr>
        <w:tc>
          <w:tcPr>
            <w:tcW w:w="5637" w:type="dxa"/>
            <w:vMerge/>
          </w:tcPr>
          <w:p w:rsidR="00106331" w:rsidRPr="001725FA" w:rsidRDefault="00106331" w:rsidP="000F0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WJK_01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WJK_02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WJK_03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WJK_04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WJK_05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WJK_06</w:t>
            </w: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c>
          <w:tcPr>
            <w:tcW w:w="5637" w:type="dxa"/>
            <w:vAlign w:val="center"/>
          </w:tcPr>
          <w:p w:rsidR="00106331" w:rsidRPr="001725FA" w:rsidRDefault="00106331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106331" w:rsidRPr="001725FA" w:rsidRDefault="00106331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106331" w:rsidRPr="001725FA" w:rsidRDefault="00106331" w:rsidP="0010633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0F0C31">
        <w:trPr>
          <w:trHeight w:val="544"/>
        </w:trPr>
        <w:tc>
          <w:tcPr>
            <w:tcW w:w="5049" w:type="dxa"/>
            <w:gridSpan w:val="2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0F0C31">
        <w:trPr>
          <w:trHeight w:val="381"/>
        </w:trPr>
        <w:tc>
          <w:tcPr>
            <w:tcW w:w="5049" w:type="dxa"/>
            <w:gridSpan w:val="2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0F0C3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07"/>
        </w:trPr>
        <w:tc>
          <w:tcPr>
            <w:tcW w:w="5049" w:type="dxa"/>
            <w:gridSpan w:val="2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725FA" w:rsidRPr="001725FA" w:rsidTr="000F0C31">
        <w:trPr>
          <w:trHeight w:val="573"/>
        </w:trPr>
        <w:tc>
          <w:tcPr>
            <w:tcW w:w="5049" w:type="dxa"/>
            <w:gridSpan w:val="2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5FA" w:rsidRPr="001725FA" w:rsidTr="000F0C3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06331" w:rsidRPr="001725FA" w:rsidRDefault="00106331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106331" w:rsidRPr="001725FA" w:rsidRDefault="00106331" w:rsidP="0010633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pStyle w:val="Akapitzlist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Skala ocen: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5,0 (A) </w:t>
      </w:r>
      <w:r w:rsidRPr="001725FA">
        <w:rPr>
          <w:rFonts w:ascii="Times New Roman" w:hAnsi="Times New Roman"/>
          <w:sz w:val="24"/>
          <w:szCs w:val="24"/>
        </w:rPr>
        <w:t xml:space="preserve">– bardzo dobra znajomość głównych kierunków w badaniach w zakresie językoznawstwa konfrontatywnego, bardzo dobra umiejętność krytycznego porównania poszczególnych koncepcji językoznawczych, 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4,5 (B) </w:t>
      </w:r>
      <w:r w:rsidRPr="001725FA">
        <w:rPr>
          <w:rFonts w:ascii="Times New Roman" w:hAnsi="Times New Roman"/>
          <w:sz w:val="24"/>
          <w:szCs w:val="24"/>
        </w:rPr>
        <w:t>– jak wyżej, z nieznacznymi niedociągnięciami zwłaszcza w zakresie praktycznych umiejętności prowadzenie badań w zakresie językoznawstwa komparatystycznego;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4,0 (C) </w:t>
      </w:r>
      <w:r w:rsidRPr="001725FA">
        <w:rPr>
          <w:rFonts w:ascii="Times New Roman" w:hAnsi="Times New Roman"/>
          <w:sz w:val="24"/>
          <w:szCs w:val="24"/>
        </w:rPr>
        <w:t xml:space="preserve">– możliwy szerszy zakres niedociągnięć: słabsze umiejętności porównawcze, niższa zdolność krytycznego porównania poszczególnych koncepcji językoznawczych; 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3,5 (D) </w:t>
      </w:r>
      <w:r w:rsidRPr="001725FA">
        <w:rPr>
          <w:rFonts w:ascii="Times New Roman" w:hAnsi="Times New Roman"/>
          <w:sz w:val="24"/>
          <w:szCs w:val="24"/>
        </w:rPr>
        <w:t xml:space="preserve">– zadowalająca znajomość głównych kierunków w badaniach językoznawczych, (wymagająca np. zadawania pytań pomocniczych przez osobę egzaminującą), 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3,0 (E) </w:t>
      </w:r>
      <w:r w:rsidRPr="001725FA">
        <w:rPr>
          <w:rFonts w:ascii="Times New Roman" w:hAnsi="Times New Roman"/>
          <w:sz w:val="24"/>
          <w:szCs w:val="24"/>
        </w:rPr>
        <w:t xml:space="preserve">– mierna znajomość głównych kierunków w badaniach językoznawczych, (wymagająca np. zadawania pytań pomocniczych przez osobę egzaminującą), </w:t>
      </w:r>
    </w:p>
    <w:p w:rsidR="00106331" w:rsidRPr="001725FA" w:rsidRDefault="00106331" w:rsidP="0010633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2,0 (F) </w:t>
      </w:r>
      <w:r w:rsidRPr="001725FA">
        <w:rPr>
          <w:rFonts w:ascii="Times New Roman" w:hAnsi="Times New Roman"/>
          <w:sz w:val="24"/>
          <w:szCs w:val="24"/>
        </w:rPr>
        <w:t>– niezadowalająca znajomość głównych kierunków w badaniach językoznawczych oraz wynikające z niej dalsze braki w zakresie efektów kształcenia zdefiniowanych dla przedmiotu.</w:t>
      </w:r>
    </w:p>
    <w:p w:rsidR="00106331" w:rsidRPr="001725FA" w:rsidRDefault="00106331" w:rsidP="00106331">
      <w:pPr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pStyle w:val="Akapitzlist"/>
        <w:spacing w:after="0" w:line="240" w:lineRule="auto"/>
        <w:ind w:left="1713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pStyle w:val="Akapitzlist1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6331" w:rsidRPr="001725FA" w:rsidRDefault="00106331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 </w:t>
      </w:r>
    </w:p>
    <w:p w:rsidR="00EA5C38" w:rsidRPr="001725FA" w:rsidRDefault="007849BA" w:rsidP="00106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lastRenderedPageBreak/>
        <w:t xml:space="preserve">(E) </w:t>
      </w:r>
      <w:r w:rsidR="00EA5C38" w:rsidRPr="001725FA">
        <w:rPr>
          <w:rFonts w:ascii="Times New Roman" w:hAnsi="Times New Roman"/>
          <w:b/>
          <w:sz w:val="24"/>
          <w:szCs w:val="24"/>
        </w:rPr>
        <w:t xml:space="preserve">Literatura powszechna/ </w:t>
      </w:r>
      <w:r w:rsidR="00EA5C38" w:rsidRPr="001725FA">
        <w:rPr>
          <w:rFonts w:ascii="Times New Roman" w:hAnsi="Times New Roman"/>
          <w:b/>
          <w:bCs/>
          <w:sz w:val="24"/>
          <w:szCs w:val="24"/>
        </w:rPr>
        <w:t>Tendencje rozwojowe współczesnych języków słowiańskich</w:t>
      </w: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E8D" w:rsidRPr="001725FA" w:rsidRDefault="007849BA" w:rsidP="009E3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(e1)</w:t>
      </w:r>
      <w:r w:rsidR="009E3E8D" w:rsidRPr="001725FA">
        <w:rPr>
          <w:rFonts w:ascii="Times New Roman" w:hAnsi="Times New Roman"/>
          <w:sz w:val="24"/>
          <w:szCs w:val="24"/>
        </w:rPr>
        <w:t xml:space="preserve"> </w:t>
      </w:r>
      <w:r w:rsidR="009E3E8D" w:rsidRPr="001725FA">
        <w:rPr>
          <w:rFonts w:ascii="Times New Roman" w:hAnsi="Times New Roman"/>
          <w:b/>
          <w:sz w:val="24"/>
          <w:szCs w:val="24"/>
        </w:rPr>
        <w:t>Literatura powszechna</w:t>
      </w:r>
    </w:p>
    <w:p w:rsidR="007978A5" w:rsidRPr="001725FA" w:rsidRDefault="007978A5" w:rsidP="009E3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9E3E8D" w:rsidRPr="001725FA" w:rsidRDefault="009E3E8D" w:rsidP="007849B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 Literatura powszechna</w:t>
      </w:r>
    </w:p>
    <w:p w:rsidR="009E3E8D" w:rsidRPr="001725FA" w:rsidRDefault="009E3E8D" w:rsidP="007849B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Kod zajęć/przedmiotu: 03-LP-12CZDM</w:t>
      </w:r>
    </w:p>
    <w:p w:rsidR="009E3E8D" w:rsidRPr="001725FA" w:rsidRDefault="009E3E8D" w:rsidP="007849B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 zajęć/przedmiotu: obowiązkowy</w:t>
      </w:r>
    </w:p>
    <w:p w:rsidR="009E3E8D" w:rsidRPr="001725FA" w:rsidRDefault="009E3E8D" w:rsidP="007849B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9E3E8D" w:rsidRPr="001725FA" w:rsidRDefault="009E3E8D" w:rsidP="00784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studiów: II stopień</w:t>
      </w:r>
    </w:p>
    <w:p w:rsidR="009E3E8D" w:rsidRPr="001725FA" w:rsidRDefault="009E3E8D" w:rsidP="00784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9E3E8D" w:rsidRPr="001725FA" w:rsidRDefault="009E3E8D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studiów: I</w:t>
      </w:r>
    </w:p>
    <w:p w:rsidR="009E3E8D" w:rsidRPr="001725FA" w:rsidRDefault="009E3E8D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godzin: 30 h ĆW</w:t>
      </w:r>
    </w:p>
    <w:p w:rsidR="009E3E8D" w:rsidRPr="001725FA" w:rsidRDefault="009E3E8D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Liczba punktów ECTS: 3</w:t>
      </w:r>
    </w:p>
    <w:p w:rsidR="009E3E8D" w:rsidRPr="001725FA" w:rsidRDefault="009E3E8D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Anna M., </w:t>
      </w:r>
      <w:proofErr w:type="spellStart"/>
      <w:r w:rsidRPr="001725FA">
        <w:rPr>
          <w:rFonts w:ascii="Times New Roman" w:hAnsi="Times New Roman"/>
          <w:sz w:val="24"/>
          <w:szCs w:val="24"/>
        </w:rPr>
        <w:t>Skibska</w:t>
      </w:r>
      <w:proofErr w:type="spellEnd"/>
      <w:r w:rsidRPr="001725FA">
        <w:rPr>
          <w:rFonts w:ascii="Times New Roman" w:hAnsi="Times New Roman"/>
          <w:sz w:val="24"/>
          <w:szCs w:val="24"/>
        </w:rPr>
        <w:t>, dr, nnskibska50@gmail.com</w:t>
      </w:r>
    </w:p>
    <w:p w:rsidR="009E3E8D" w:rsidRPr="001725FA" w:rsidRDefault="009E3E8D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Język wykładowy: polski</w:t>
      </w:r>
    </w:p>
    <w:p w:rsidR="009E3E8D" w:rsidRPr="001725FA" w:rsidRDefault="009E3E8D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9E3E8D" w:rsidRPr="001725FA" w:rsidRDefault="009E3E8D" w:rsidP="009E3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9E3E8D" w:rsidRPr="001725FA" w:rsidRDefault="009E3E8D" w:rsidP="009E3E8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1. Cele zajęć/przedmiotu: oferowany kurs dostarcza pogłębionej wiedzy z zakresu literatury powszechnej, wzmacnia umiejętność analizowania i syntetyzowania tekstów literackich w kontekście uwarunkowań historycznych i dominant estetycznych właściwych dla poszczególnych epok literackich, kształci też umiejętność wypowiadania się na temat literatury w języku ojczystym. Przedmiot wzmacnia zdolności krytyczne, umiejętności interpersonalne, sztukę porozumiewania się z ekspertami z dziedziny literaturoznawstwa oraz umiejętność artykułowania i  negocjowania poglądów na temat kanonu literackiego. Pod względem systemowym kurs z literatury powszechnej udoskonala umiejętność uczenia się, zdolność do samodzielnej pracy, orientację w artystycznych konwencjach i stylistycznych chwytach tekstów różnej proweniencji historycznej. </w:t>
      </w:r>
    </w:p>
    <w:p w:rsidR="009E3E8D" w:rsidRPr="001725FA" w:rsidRDefault="009E3E8D" w:rsidP="009E3E8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wiedza na poziomie podstawowym na temat literatury powszechnej, problematyki literaturoznawczej, poetyki historycznej, umiejętność samodzielnej pracy z tekstem literackim i grupowej dyskusji o tekście literackim.</w:t>
      </w:r>
    </w:p>
    <w:p w:rsidR="009E3E8D" w:rsidRPr="001725FA" w:rsidRDefault="009E3E8D" w:rsidP="009E3E8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E3E8D" w:rsidRPr="001725FA" w:rsidRDefault="009E3E8D" w:rsidP="009E3E8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1725FA" w:rsidRPr="001725FA" w:rsidTr="009E3E8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9E3E8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  <w:r w:rsidRPr="001725FA">
              <w:t>potrafi na poziomie zaawansowanym oceniać historyczne miejsce i artystyczną wartość dzieł literatury światowej oraz ich znaczenie dla rozwoju kultury</w:t>
            </w:r>
          </w:p>
        </w:tc>
        <w:tc>
          <w:tcPr>
            <w:tcW w:w="1985" w:type="dxa"/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K_W07, K_W08, K_U03, K_K03</w:t>
            </w:r>
          </w:p>
        </w:tc>
      </w:tr>
      <w:tr w:rsidR="001725FA" w:rsidRPr="001725FA" w:rsidTr="009E3E8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LP_02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  <w:r w:rsidRPr="001725FA">
              <w:t>potrafi w sposób pogłębiony interpretować rozmaite związki ora relacje literatury powszechnej z innymi dyscyplinami nauk humanistycznych</w:t>
            </w:r>
          </w:p>
        </w:tc>
        <w:tc>
          <w:tcPr>
            <w:tcW w:w="1985" w:type="dxa"/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K_W08, K_W09, K_U06, K_K01</w:t>
            </w:r>
          </w:p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</w:p>
        </w:tc>
      </w:tr>
      <w:tr w:rsidR="001725FA" w:rsidRPr="001725FA" w:rsidTr="009E3E8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  <w:r w:rsidRPr="001725FA">
              <w:t>posiada umiejętność analizy przebiegu dziejów różnych form literackich z uwzględnieniem  ich rodzajowych, gatunkowych oraz stylistycznych aspektów</w:t>
            </w:r>
          </w:p>
        </w:tc>
        <w:tc>
          <w:tcPr>
            <w:tcW w:w="1985" w:type="dxa"/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  <w:r w:rsidRPr="001725FA">
              <w:t>K_W08, K_W09, K_U08, K_U10, K_K03</w:t>
            </w:r>
          </w:p>
        </w:tc>
      </w:tr>
      <w:tr w:rsidR="001725FA" w:rsidRPr="001725FA" w:rsidTr="009E3E8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  <w:r w:rsidRPr="001725FA">
              <w:t>potrafi samodzielnie rozpoznać i przedstawić węzłowe problemy dzieł literatury światowej w oparciu o różne metody badawcze i strategie interpretacyjne</w:t>
            </w:r>
          </w:p>
        </w:tc>
        <w:tc>
          <w:tcPr>
            <w:tcW w:w="1985" w:type="dxa"/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K_W08, K_W09, K_U09, K_U10, K_K03</w:t>
            </w:r>
          </w:p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</w:p>
        </w:tc>
      </w:tr>
      <w:tr w:rsidR="001725FA" w:rsidRPr="001725FA" w:rsidTr="009E3E8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  <w:r w:rsidRPr="001725FA">
              <w:t>posiada umiejętność konfrontacji z innymi stylami odbioru, zakresami wartościowania i kulturotwórczej interpretacji literatury powszechnej</w:t>
            </w:r>
          </w:p>
        </w:tc>
        <w:tc>
          <w:tcPr>
            <w:tcW w:w="1985" w:type="dxa"/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K_W08, K_W09, K_U10, K_K01</w:t>
            </w:r>
          </w:p>
        </w:tc>
      </w:tr>
      <w:tr w:rsidR="001725FA" w:rsidRPr="001725FA" w:rsidTr="009E3E8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  <w:r w:rsidRPr="001725FA">
              <w:t>zyskuje umiejętność porównywania zjawisk literackich, formułowania wniosków, wyjaśniania i interpretowania tych zjawisk w kontekście badań naukowych</w:t>
            </w:r>
          </w:p>
        </w:tc>
        <w:tc>
          <w:tcPr>
            <w:tcW w:w="1985" w:type="dxa"/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K_W08, K_W09, K_U10, K_U14, K_K03</w:t>
            </w:r>
          </w:p>
        </w:tc>
      </w:tr>
      <w:tr w:rsidR="009E3E8D" w:rsidRPr="001725FA" w:rsidTr="009E3E8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</w:pPr>
            <w:r w:rsidRPr="001725FA">
              <w:t>docenia wagę istnienia dzieł literatury światowej w kontekście dóbr kulturowych, filologiczna umiejętność ich badań kształtuje postawę etycznego oraz odpowiedzialnego zaangażowania się wobec europejskiego i światowego dziedzictwa kulturowego</w:t>
            </w:r>
          </w:p>
        </w:tc>
        <w:tc>
          <w:tcPr>
            <w:tcW w:w="1985" w:type="dxa"/>
            <w:vAlign w:val="center"/>
          </w:tcPr>
          <w:p w:rsidR="009E3E8D" w:rsidRPr="001725FA" w:rsidRDefault="009E3E8D" w:rsidP="009E3E8D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K_W08, K_W09, K_U10, K_U14, K_K05, K_K08, K_K09, K_K10</w:t>
            </w:r>
          </w:p>
        </w:tc>
      </w:tr>
    </w:tbl>
    <w:p w:rsidR="009E3E8D" w:rsidRPr="001725FA" w:rsidRDefault="009E3E8D" w:rsidP="009E3E8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9E3E8D" w:rsidRPr="001725FA" w:rsidRDefault="009E3E8D" w:rsidP="009E3E8D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9E3E8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9E3E8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Przedstawienie kompetentnego poziomu orientacji w zakresie różnych epok i okresów 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LP_01, LP_03</w:t>
            </w:r>
          </w:p>
        </w:tc>
      </w:tr>
      <w:tr w:rsidR="001725FA" w:rsidRPr="001725FA" w:rsidTr="009E3E8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świadomości w zakresie istnienia bogatego rezerwuaru konwencji literackich, w tym gatunkowych i stylistycznych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LP_03, LP_04, LP_05, LP_06</w:t>
            </w:r>
          </w:p>
        </w:tc>
      </w:tr>
      <w:tr w:rsidR="001725FA" w:rsidRPr="001725FA" w:rsidTr="009E3E8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praktycznego zastosowania narzędzi metodologicznych i literaturoznawczych w celu obcowania z tekstami literatury światowej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LP_03, LP_04, LP_05, LP_06</w:t>
            </w:r>
          </w:p>
        </w:tc>
      </w:tr>
      <w:tr w:rsidR="001725FA" w:rsidRPr="001725FA" w:rsidTr="009E3E8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Prezentacja na poziomie zaawansowanym  wiedzy na temat kulturotwórczego znaczenia literatury powszechnej wraz z jej zmiennym historycznie wpływem  na inne dziedziny życia społeczno-kulturowego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LP_02, LP_06, LP_07</w:t>
            </w:r>
          </w:p>
        </w:tc>
      </w:tr>
      <w:tr w:rsidR="001725FA" w:rsidRPr="001725FA" w:rsidTr="009E3E8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na poziomie zaawansowanym  wiedzy na temat roli, jaką pełni literatura powszechna w procesie kulturowej edukacji i komunikacji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LP_05, LP_06, LP_07</w:t>
            </w:r>
          </w:p>
        </w:tc>
      </w:tr>
      <w:tr w:rsidR="001725FA" w:rsidRPr="001725FA" w:rsidTr="009E3E8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na poziomie zaawansowanym  wiedzy na temat różnych warsztatów filologicznych i narzędzi metodologicznych, których rozwój umożliwia aktywną i nowatorską  lekturę tekstów kanonicznych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LP_04, LP_05, LP_06</w:t>
            </w:r>
          </w:p>
        </w:tc>
      </w:tr>
      <w:tr w:rsidR="001725FA" w:rsidRPr="001725FA" w:rsidTr="009E3E8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na poziomie zaawansowanym  świadomości na temat aksjologicznego wymiaru dzieł literatury powszechnej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LP_05, LP_06</w:t>
            </w:r>
          </w:p>
        </w:tc>
      </w:tr>
      <w:tr w:rsidR="009E3E8D" w:rsidRPr="001725FA" w:rsidTr="009E3E8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Przedstawienie poszerzonej refleksji pod adresem istnienia odpowiedzialnej relacji między literaturą powszechną a jej filologicznym badaniem, warunkującego otwarcie się na kulturowe, interdyscyplinarne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dziedzictwo, którego literatura ta jest nośnikiem;  prezentacja różnych stanowisk metodologicznych w podejściu do poszczególnych epok literackich, stylów artystycznych, środków ekspresji, uwarunkowań o charakterze formalnym, służąca efektywnej lekturze poszczególnych wypowiedzi literackich; prezentacja najnowszych orientacji interpretacyjnych w odniesieniu do kanonicznych tekstów literackich</w:t>
            </w:r>
          </w:p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LP_01, LP_03, LP_04, EU_05, LP_06, LP_07</w:t>
            </w:r>
          </w:p>
        </w:tc>
      </w:tr>
    </w:tbl>
    <w:p w:rsidR="009E3E8D" w:rsidRPr="001725FA" w:rsidRDefault="009E3E8D" w:rsidP="009E3E8D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Księga Jeremiasza, Księga Hioba, w: Biblia, Warszawa 1973.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Wergiliusz, Eneida, Warszawa 1998.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Dante Alighieri, Boska komedia, Warszawa 1932.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W. Szekspir, Hamlet, Król Lir, w: tegoż, Dzieła dramatyczne, t. V, Warszawa 1980.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  <w:lang w:val="en-GB"/>
        </w:rPr>
      </w:pPr>
      <w:r w:rsidRPr="001725FA">
        <w:rPr>
          <w:rFonts w:ascii="Times New Roman" w:hAnsi="Times New Roman"/>
          <w:sz w:val="24"/>
          <w:szCs w:val="24"/>
          <w:lang w:val="en-GB"/>
        </w:rPr>
        <w:t xml:space="preserve">M. de Cervantes, Don </w:t>
      </w:r>
      <w:proofErr w:type="spellStart"/>
      <w:r w:rsidRPr="001725FA">
        <w:rPr>
          <w:rFonts w:ascii="Times New Roman" w:hAnsi="Times New Roman"/>
          <w:sz w:val="24"/>
          <w:szCs w:val="24"/>
          <w:lang w:val="en-GB"/>
        </w:rPr>
        <w:t>Kichote</w:t>
      </w:r>
      <w:proofErr w:type="spellEnd"/>
      <w:r w:rsidRPr="001725FA">
        <w:rPr>
          <w:rFonts w:ascii="Times New Roman" w:hAnsi="Times New Roman"/>
          <w:sz w:val="24"/>
          <w:szCs w:val="24"/>
          <w:lang w:val="en-GB"/>
        </w:rPr>
        <w:t>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J. Milton, Raj utracony.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W. Goethe, Faust.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F. Dostojewski, Biesy.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M. Bułhakow, Mistrz i Małgorzata.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T. Mann, Doktor </w:t>
      </w:r>
      <w:proofErr w:type="spellStart"/>
      <w:r w:rsidRPr="001725FA">
        <w:rPr>
          <w:rFonts w:ascii="Times New Roman" w:hAnsi="Times New Roman"/>
          <w:sz w:val="24"/>
          <w:szCs w:val="24"/>
        </w:rPr>
        <w:t>Faustus</w:t>
      </w:r>
      <w:proofErr w:type="spellEnd"/>
      <w:r w:rsidRPr="001725FA">
        <w:rPr>
          <w:rFonts w:ascii="Times New Roman" w:hAnsi="Times New Roman"/>
          <w:sz w:val="24"/>
          <w:szCs w:val="24"/>
        </w:rPr>
        <w:t>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1725FA">
        <w:rPr>
          <w:rFonts w:ascii="Times New Roman" w:hAnsi="Times New Roman"/>
          <w:sz w:val="24"/>
          <w:szCs w:val="24"/>
        </w:rPr>
        <w:t>Bloom</w:t>
      </w:r>
      <w:proofErr w:type="spellEnd"/>
      <w:r w:rsidRPr="001725FA">
        <w:rPr>
          <w:rFonts w:ascii="Times New Roman" w:hAnsi="Times New Roman"/>
          <w:sz w:val="24"/>
          <w:szCs w:val="24"/>
        </w:rPr>
        <w:t>, Lęk przed wpływem. Teoria poezji, Kraków 2002.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A. Burzyńska, M. P. Markowski, Teorie literatury XX wieku. Podręcznik, Kraków 2007.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Współczesna teoria badań literackich za granicą. Antologia, t. 1-4, Kraków 1992.</w:t>
      </w:r>
    </w:p>
    <w:p w:rsidR="009E3E8D" w:rsidRPr="001725FA" w:rsidRDefault="009E3E8D" w:rsidP="009E3E8D">
      <w:pPr>
        <w:pStyle w:val="Akapitzlist"/>
        <w:numPr>
          <w:ilvl w:val="0"/>
          <w:numId w:val="4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Słownik terminów literackich, red. J. Sławiński, Warszawa 2000.</w:t>
      </w:r>
    </w:p>
    <w:p w:rsidR="009E3E8D" w:rsidRPr="001725FA" w:rsidRDefault="009E3E8D" w:rsidP="009E3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9E3E8D" w:rsidRPr="001725FA" w:rsidRDefault="009E3E8D" w:rsidP="009E3E8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9E3E8D" w:rsidRPr="001725FA" w:rsidRDefault="009E3E8D" w:rsidP="009E3E8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1725FA" w:rsidRPr="001725FA" w:rsidTr="009E3E8D">
        <w:trPr>
          <w:trHeight w:val="480"/>
        </w:trPr>
        <w:tc>
          <w:tcPr>
            <w:tcW w:w="7905" w:type="dxa"/>
            <w:vAlign w:val="center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Del="005B5557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E3E8D" w:rsidRPr="001725FA" w:rsidTr="009E3E8D">
        <w:tc>
          <w:tcPr>
            <w:tcW w:w="7905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E8D" w:rsidRPr="001725FA" w:rsidRDefault="009E3E8D" w:rsidP="009E3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E3E8D" w:rsidRPr="001725FA" w:rsidRDefault="009E3E8D" w:rsidP="009E3E8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7" w:type="dxa"/>
        <w:tblLayout w:type="fixed"/>
        <w:tblLook w:val="04A0" w:firstRow="1" w:lastRow="0" w:firstColumn="1" w:lastColumn="0" w:noHBand="0" w:noVBand="1"/>
      </w:tblPr>
      <w:tblGrid>
        <w:gridCol w:w="5637"/>
        <w:gridCol w:w="643"/>
        <w:gridCol w:w="643"/>
        <w:gridCol w:w="643"/>
        <w:gridCol w:w="643"/>
        <w:gridCol w:w="642"/>
        <w:gridCol w:w="643"/>
        <w:gridCol w:w="643"/>
      </w:tblGrid>
      <w:tr w:rsidR="001725FA" w:rsidRPr="001725FA" w:rsidTr="009E3E8D">
        <w:trPr>
          <w:trHeight w:val="629"/>
        </w:trPr>
        <w:tc>
          <w:tcPr>
            <w:tcW w:w="5637" w:type="dxa"/>
            <w:vMerge w:val="restart"/>
            <w:vAlign w:val="center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43" w:type="dxa"/>
          </w:tcPr>
          <w:p w:rsidR="009E3E8D" w:rsidRPr="001725FA" w:rsidRDefault="009E3E8D" w:rsidP="009E3E8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vAlign w:val="center"/>
          </w:tcPr>
          <w:p w:rsidR="009E3E8D" w:rsidRPr="001725FA" w:rsidRDefault="009E3E8D" w:rsidP="009E3E8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9E3E8D">
        <w:trPr>
          <w:trHeight w:val="423"/>
        </w:trPr>
        <w:tc>
          <w:tcPr>
            <w:tcW w:w="5637" w:type="dxa"/>
            <w:vMerge/>
          </w:tcPr>
          <w:p w:rsidR="009E3E8D" w:rsidRPr="001725FA" w:rsidRDefault="009E3E8D" w:rsidP="009E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LP_01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LP_02</w:t>
            </w:r>
          </w:p>
        </w:tc>
        <w:tc>
          <w:tcPr>
            <w:tcW w:w="643" w:type="dxa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LP_03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LP_04</w:t>
            </w: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LP_05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LP_06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LP_07</w:t>
            </w: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c>
          <w:tcPr>
            <w:tcW w:w="5637" w:type="dxa"/>
            <w:vAlign w:val="center"/>
          </w:tcPr>
          <w:p w:rsidR="009E3E8D" w:rsidRPr="001725FA" w:rsidRDefault="009E3E8D" w:rsidP="009E3E8D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9E3E8D" w:rsidRPr="001725FA" w:rsidRDefault="009E3E8D" w:rsidP="009E3E8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E8D" w:rsidRPr="001725FA" w:rsidRDefault="009E3E8D" w:rsidP="00487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3. Nakład pracy studenta i punkty ECTS</w:t>
      </w:r>
    </w:p>
    <w:p w:rsidR="009E3E8D" w:rsidRPr="001725FA" w:rsidRDefault="009E3E8D" w:rsidP="009E3E8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9E3E8D">
        <w:trPr>
          <w:trHeight w:val="544"/>
        </w:trPr>
        <w:tc>
          <w:tcPr>
            <w:tcW w:w="5049" w:type="dxa"/>
            <w:gridSpan w:val="2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9E3E8D">
        <w:trPr>
          <w:trHeight w:val="381"/>
        </w:trPr>
        <w:tc>
          <w:tcPr>
            <w:tcW w:w="5049" w:type="dxa"/>
            <w:gridSpan w:val="2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1725FA" w:rsidRPr="001725FA" w:rsidTr="009E3E8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9E3E8D">
        <w:trPr>
          <w:trHeight w:val="421"/>
        </w:trPr>
        <w:tc>
          <w:tcPr>
            <w:tcW w:w="567" w:type="dxa"/>
            <w:vMerge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9E3E8D">
        <w:trPr>
          <w:trHeight w:val="421"/>
        </w:trPr>
        <w:tc>
          <w:tcPr>
            <w:tcW w:w="567" w:type="dxa"/>
            <w:vMerge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rPr>
          <w:trHeight w:val="421"/>
        </w:trPr>
        <w:tc>
          <w:tcPr>
            <w:tcW w:w="567" w:type="dxa"/>
            <w:vMerge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rPr>
          <w:trHeight w:val="421"/>
        </w:trPr>
        <w:tc>
          <w:tcPr>
            <w:tcW w:w="567" w:type="dxa"/>
            <w:vMerge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rPr>
          <w:trHeight w:val="421"/>
        </w:trPr>
        <w:tc>
          <w:tcPr>
            <w:tcW w:w="567" w:type="dxa"/>
            <w:vMerge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9E3E8D">
        <w:trPr>
          <w:trHeight w:val="421"/>
        </w:trPr>
        <w:tc>
          <w:tcPr>
            <w:tcW w:w="567" w:type="dxa"/>
            <w:vMerge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rPr>
          <w:trHeight w:val="421"/>
        </w:trPr>
        <w:tc>
          <w:tcPr>
            <w:tcW w:w="567" w:type="dxa"/>
            <w:vMerge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E3E8D">
        <w:trPr>
          <w:trHeight w:val="407"/>
        </w:trPr>
        <w:tc>
          <w:tcPr>
            <w:tcW w:w="5049" w:type="dxa"/>
            <w:gridSpan w:val="2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725FA" w:rsidRPr="001725FA" w:rsidTr="009E3E8D">
        <w:trPr>
          <w:trHeight w:val="573"/>
        </w:trPr>
        <w:tc>
          <w:tcPr>
            <w:tcW w:w="5049" w:type="dxa"/>
            <w:gridSpan w:val="2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3E8D" w:rsidRPr="001725FA" w:rsidTr="009E3E8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E3E8D" w:rsidRPr="001725FA" w:rsidRDefault="009E3E8D" w:rsidP="009E3E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E8D" w:rsidRPr="001725FA" w:rsidRDefault="009E3E8D" w:rsidP="009E3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E3E8D" w:rsidRPr="001725FA" w:rsidRDefault="009E3E8D" w:rsidP="009E3E8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bdb</w:t>
      </w:r>
      <w:proofErr w:type="spellEnd"/>
      <w:r w:rsidRPr="001725FA">
        <w:rPr>
          <w:rFonts w:ascii="Times New Roman" w:hAnsi="Times New Roman"/>
          <w:sz w:val="24"/>
          <w:szCs w:val="24"/>
        </w:rPr>
        <w:t>; 5,0): znakomita wiedza (95–100%)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4,5): bardzo dobra wiedza (90–95%)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4,0): dobra wiedza (80–90%)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ndst</w:t>
      </w:r>
      <w:proofErr w:type="spellEnd"/>
      <w:r w:rsidRPr="001725FA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7978A5" w:rsidRPr="001725FA" w:rsidRDefault="007978A5" w:rsidP="007978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3E8D" w:rsidRPr="001725FA" w:rsidRDefault="009E3E8D" w:rsidP="009E3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008" w:rsidRPr="001725FA" w:rsidRDefault="00FA7008" w:rsidP="00FA7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008" w:rsidRPr="001725FA" w:rsidRDefault="00FA7008" w:rsidP="00FA7008">
      <w:pPr>
        <w:rPr>
          <w:rFonts w:ascii="Times New Roman" w:hAnsi="Times New Roman"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78A5" w:rsidRPr="001725FA" w:rsidRDefault="007978A5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6DDF" w:rsidRPr="001725FA" w:rsidRDefault="007849BA" w:rsidP="009B6D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lastRenderedPageBreak/>
        <w:t>(e2)</w:t>
      </w:r>
      <w:r w:rsidR="009E3E8D" w:rsidRPr="0017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6DDF" w:rsidRPr="001725FA">
        <w:rPr>
          <w:rFonts w:ascii="Times New Roman" w:hAnsi="Times New Roman"/>
          <w:b/>
          <w:bCs/>
          <w:sz w:val="24"/>
          <w:szCs w:val="24"/>
        </w:rPr>
        <w:t>Tendencje rozwojowe współczesnych języków słowiańskich</w:t>
      </w:r>
    </w:p>
    <w:p w:rsidR="009B6DDF" w:rsidRPr="001725FA" w:rsidRDefault="009B6DDF" w:rsidP="009B6D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DDF" w:rsidRPr="001725FA" w:rsidRDefault="009B6DDF" w:rsidP="009B6D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</w:t>
      </w:r>
      <w:r w:rsidRPr="001725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25FA">
        <w:rPr>
          <w:rFonts w:ascii="Times New Roman" w:hAnsi="Times New Roman"/>
          <w:bCs/>
          <w:sz w:val="24"/>
          <w:szCs w:val="24"/>
        </w:rPr>
        <w:t>Tendencje rozwojowe współczesnych języków słowiańskich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Kod zajęć/przedmiotu: </w:t>
      </w:r>
      <w:r w:rsidRPr="001725FA">
        <w:rPr>
          <w:rFonts w:ascii="Times New Roman" w:hAnsi="Times New Roman"/>
          <w:bCs/>
          <w:sz w:val="24"/>
          <w:szCs w:val="24"/>
          <w:shd w:val="clear" w:color="auto" w:fill="ECECEC"/>
        </w:rPr>
        <w:t>03-TRWJ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</w:t>
      </w:r>
      <w:r w:rsidRPr="001725FA">
        <w:rPr>
          <w:rFonts w:ascii="Times New Roman" w:hAnsi="Times New Roman"/>
          <w:bCs/>
          <w:sz w:val="24"/>
          <w:szCs w:val="24"/>
        </w:rPr>
        <w:t>studia slawistyczne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studiów: II stopień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bCs/>
          <w:sz w:val="24"/>
          <w:szCs w:val="24"/>
        </w:rPr>
        <w:t>ogólnoakademicki</w:t>
      </w:r>
      <w:proofErr w:type="spellEnd"/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studiów:</w:t>
      </w:r>
      <w:r w:rsidRPr="001725FA">
        <w:rPr>
          <w:rFonts w:ascii="Times New Roman" w:hAnsi="Times New Roman"/>
          <w:bCs/>
          <w:sz w:val="24"/>
          <w:szCs w:val="24"/>
        </w:rPr>
        <w:t xml:space="preserve"> I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godzin:30 h ĆW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Liczba punktów ECTS: </w:t>
      </w:r>
      <w:r w:rsidRPr="001725FA">
        <w:rPr>
          <w:rFonts w:ascii="Times New Roman" w:hAnsi="Times New Roman"/>
          <w:bCs/>
          <w:sz w:val="24"/>
          <w:szCs w:val="24"/>
        </w:rPr>
        <w:t>3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Język wykładowy: </w:t>
      </w:r>
      <w:r w:rsidRPr="001725FA">
        <w:rPr>
          <w:rFonts w:ascii="Times New Roman" w:hAnsi="Times New Roman"/>
          <w:bCs/>
          <w:sz w:val="24"/>
          <w:szCs w:val="24"/>
        </w:rPr>
        <w:t>polski</w:t>
      </w:r>
    </w:p>
    <w:p w:rsidR="009B6DDF" w:rsidRPr="001725FA" w:rsidRDefault="009B6DDF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  <w:r w:rsidRPr="001725FA">
        <w:rPr>
          <w:rFonts w:ascii="Times New Roman" w:hAnsi="Times New Roman"/>
          <w:bCs/>
          <w:sz w:val="24"/>
          <w:szCs w:val="24"/>
        </w:rPr>
        <w:t>nie</w:t>
      </w:r>
    </w:p>
    <w:p w:rsidR="009B6DDF" w:rsidRPr="001725FA" w:rsidRDefault="009B6DDF" w:rsidP="009B6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9B6DDF" w:rsidRPr="001725FA" w:rsidRDefault="009B6DDF" w:rsidP="009B6D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 zajęć/przedmiotu:</w:t>
      </w:r>
    </w:p>
    <w:p w:rsidR="009B6DDF" w:rsidRPr="001725FA" w:rsidRDefault="009B6DDF" w:rsidP="009B6DDF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 xml:space="preserve">Celem zajęć jest zapoznanie studentów z polityką językową krajów słowiańskich. Student powinien mieć świadomość różnicy pomiędzy realnym użyciem języka w sytuacjach nieformalnych a kształtowaniem i stosowaniem normy standardowej, która wynika z polityki państwa, uwarunkowań geopolitycznych i społecznych. </w:t>
      </w:r>
    </w:p>
    <w:p w:rsidR="009B6DDF" w:rsidRPr="001725FA" w:rsidRDefault="009B6DDF" w:rsidP="009B6DD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</w:t>
      </w:r>
    </w:p>
    <w:p w:rsidR="009B6DDF" w:rsidRPr="001725FA" w:rsidRDefault="009B6DDF" w:rsidP="009B6DD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B6DDF" w:rsidRPr="001725FA" w:rsidRDefault="009B6DDF" w:rsidP="009B6DD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1725FA" w:rsidRPr="001725FA" w:rsidTr="0086329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8632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</w:pPr>
            <w:r w:rsidRPr="001725FA">
              <w:t>zreferować główne koncepcje językoznawstwa komparatystycznego</w:t>
            </w:r>
          </w:p>
        </w:tc>
        <w:tc>
          <w:tcPr>
            <w:tcW w:w="1985" w:type="dxa"/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K_W01, K_W02, K_W07, K_W08</w:t>
            </w:r>
          </w:p>
        </w:tc>
      </w:tr>
      <w:tr w:rsidR="001725FA" w:rsidRPr="001725FA" w:rsidTr="008632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</w:pPr>
            <w:r w:rsidRPr="001725FA">
              <w:t>wymienić główne przyczyny zmian językowych</w:t>
            </w:r>
          </w:p>
        </w:tc>
        <w:tc>
          <w:tcPr>
            <w:tcW w:w="1985" w:type="dxa"/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K_W06, K_W08</w:t>
            </w:r>
          </w:p>
        </w:tc>
      </w:tr>
      <w:tr w:rsidR="001725FA" w:rsidRPr="001725FA" w:rsidTr="008632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</w:pPr>
            <w:r w:rsidRPr="001725FA">
              <w:t>Wyjaśnić relacje pomiędzy językami słowiańskimi</w:t>
            </w:r>
          </w:p>
        </w:tc>
        <w:tc>
          <w:tcPr>
            <w:tcW w:w="1985" w:type="dxa"/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</w:pPr>
            <w:r w:rsidRPr="001725FA">
              <w:t>K_W04, K_W10</w:t>
            </w:r>
          </w:p>
        </w:tc>
      </w:tr>
      <w:tr w:rsidR="001725FA" w:rsidRPr="001725FA" w:rsidTr="008632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</w:pPr>
            <w:r w:rsidRPr="001725FA">
              <w:t>analizować zjawiska gramatyczne i leksykalne we współczesnych j. słowiańskich</w:t>
            </w:r>
          </w:p>
        </w:tc>
        <w:tc>
          <w:tcPr>
            <w:tcW w:w="1985" w:type="dxa"/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K_W06</w:t>
            </w:r>
          </w:p>
        </w:tc>
      </w:tr>
      <w:tr w:rsidR="009B6DDF" w:rsidRPr="001725FA" w:rsidTr="0086329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</w:pPr>
            <w:r w:rsidRPr="001725FA">
              <w:t>przygotować gramatyczną analizę porównawczą</w:t>
            </w:r>
          </w:p>
        </w:tc>
        <w:tc>
          <w:tcPr>
            <w:tcW w:w="1985" w:type="dxa"/>
            <w:vAlign w:val="center"/>
          </w:tcPr>
          <w:p w:rsidR="009B6DDF" w:rsidRPr="001725FA" w:rsidRDefault="009B6DDF" w:rsidP="0086329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K_W07, K_W08, K_W10</w:t>
            </w:r>
          </w:p>
        </w:tc>
      </w:tr>
    </w:tbl>
    <w:p w:rsidR="009B6DDF" w:rsidRPr="001725FA" w:rsidRDefault="009B6DDF" w:rsidP="009B6DD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9B6DD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9B6DD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9B6DD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978A5" w:rsidRPr="001725FA" w:rsidRDefault="007978A5" w:rsidP="009B6DD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9B6DDF" w:rsidRPr="001725FA" w:rsidRDefault="009B6DDF" w:rsidP="009B6DD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86329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86329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Komparatystyka jako dział językoznawstwa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TRWJ_01</w:t>
            </w:r>
          </w:p>
        </w:tc>
      </w:tr>
      <w:tr w:rsidR="001725FA" w:rsidRPr="001725FA" w:rsidTr="0086329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Systemy gramatyczne języków słowiańskich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TRWJ_04</w:t>
            </w:r>
          </w:p>
        </w:tc>
      </w:tr>
      <w:tr w:rsidR="001725FA" w:rsidRPr="001725FA" w:rsidTr="0086329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Historia zewnętrzna i wewnętrzna języków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 _02, TRWJ _03</w:t>
            </w:r>
          </w:p>
        </w:tc>
      </w:tr>
      <w:tr w:rsidR="001725FA" w:rsidRPr="001725FA" w:rsidTr="0086329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Odmiany środowiskowe języków słowiańskich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TRWJ_02, TRWJ_04</w:t>
            </w:r>
          </w:p>
        </w:tc>
      </w:tr>
      <w:tr w:rsidR="009B6DDF" w:rsidRPr="001725FA" w:rsidTr="0086329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Kształtowanie się standardów językowych i polityka językowa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TRWJ_02, TRWJ_04, TRWJ_05</w:t>
            </w:r>
          </w:p>
        </w:tc>
      </w:tr>
    </w:tbl>
    <w:p w:rsidR="009B6DDF" w:rsidRPr="001725FA" w:rsidRDefault="009B6DDF" w:rsidP="009B6DDF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9B6DDF" w:rsidRPr="001725FA" w:rsidRDefault="009B6DDF" w:rsidP="00487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9B6DDF" w:rsidRPr="001725FA" w:rsidRDefault="009B6DDF" w:rsidP="009B6DDF">
      <w:pPr>
        <w:spacing w:after="9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B6DDF" w:rsidRPr="001725FA" w:rsidRDefault="009B6DDF" w:rsidP="009B6DDF">
      <w:pPr>
        <w:spacing w:after="9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H. Dalewska-Greń, </w:t>
      </w:r>
      <w:r w:rsidRPr="001725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Języki słowiańskie</w:t>
      </w:r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 Warszawa 1997.</w:t>
      </w:r>
    </w:p>
    <w:p w:rsidR="009B6DDF" w:rsidRPr="001725FA" w:rsidRDefault="007B0CA3" w:rsidP="009B6DDF">
      <w:pPr>
        <w:pStyle w:val="Nagwek1"/>
        <w:shd w:val="clear" w:color="auto" w:fill="FFFFFF"/>
        <w:spacing w:before="0" w:after="75"/>
        <w:textAlignment w:val="baseline"/>
        <w:rPr>
          <w:rFonts w:ascii="Times New Roman" w:eastAsia="Times New Roman" w:hAnsi="Times New Roman" w:cs="Times New Roman"/>
          <w:caps/>
          <w:sz w:val="24"/>
          <w:szCs w:val="24"/>
        </w:rPr>
      </w:pPr>
      <w:hyperlink r:id="rId7" w:tooltip="Barbara Oczkowa" w:history="1">
        <w:r w:rsidR="009B6DDF" w:rsidRPr="001725FA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B. Oczkowa</w:t>
        </w:r>
      </w:hyperlink>
      <w:r w:rsidR="009B6DDF" w:rsidRPr="001725F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Elżbieta Szczepańska" w:history="1">
        <w:r w:rsidR="009B6DDF" w:rsidRPr="001725FA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E. Szczepańska</w:t>
        </w:r>
      </w:hyperlink>
      <w:r w:rsidR="009B6DDF" w:rsidRPr="001725F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Tomasz Kwoka" w:history="1">
        <w:r w:rsidR="009B6DDF" w:rsidRPr="001725FA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T. Kwoka</w:t>
        </w:r>
      </w:hyperlink>
      <w:r w:rsidR="009B6DDF" w:rsidRPr="001725FA">
        <w:rPr>
          <w:rFonts w:ascii="Times New Roman" w:hAnsi="Times New Roman" w:cs="Times New Roman"/>
          <w:sz w:val="24"/>
          <w:szCs w:val="24"/>
        </w:rPr>
        <w:t xml:space="preserve">, </w:t>
      </w:r>
      <w:r w:rsidR="009B6DDF" w:rsidRPr="001725FA">
        <w:rPr>
          <w:rFonts w:ascii="Times New Roman" w:hAnsi="Times New Roman" w:cs="Times New Roman"/>
          <w:i/>
          <w:iCs/>
          <w:sz w:val="24"/>
          <w:szCs w:val="24"/>
        </w:rPr>
        <w:t>Słowiańskie języki literackie</w:t>
      </w:r>
      <w:r w:rsidR="009B6DDF" w:rsidRPr="001725FA">
        <w:rPr>
          <w:rFonts w:ascii="Times New Roman" w:hAnsi="Times New Roman" w:cs="Times New Roman"/>
          <w:sz w:val="24"/>
          <w:szCs w:val="24"/>
        </w:rPr>
        <w:t xml:space="preserve">, Kraków </w:t>
      </w:r>
      <w:r w:rsidR="009B6DDF" w:rsidRPr="001725FA">
        <w:rPr>
          <w:rFonts w:ascii="Times New Roman" w:hAnsi="Times New Roman" w:cs="Times New Roman"/>
          <w:caps/>
          <w:sz w:val="24"/>
          <w:szCs w:val="24"/>
        </w:rPr>
        <w:t>2011.</w:t>
      </w:r>
    </w:p>
    <w:p w:rsidR="009B6DDF" w:rsidRPr="001725FA" w:rsidRDefault="009B6DDF" w:rsidP="009B6DDF">
      <w:pPr>
        <w:spacing w:after="9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W. Pianka, E. Tokarz, </w:t>
      </w:r>
      <w:r w:rsidRPr="001725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Gramatyka </w:t>
      </w:r>
      <w:proofErr w:type="spellStart"/>
      <w:r w:rsidRPr="001725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konfrontantywna</w:t>
      </w:r>
      <w:proofErr w:type="spellEnd"/>
      <w:r w:rsidRPr="001725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 xml:space="preserve"> języków słowiańskich</w:t>
      </w:r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 Katowice 2000.</w:t>
      </w:r>
    </w:p>
    <w:p w:rsidR="009B6DDF" w:rsidRPr="001725FA" w:rsidRDefault="009B6DDF" w:rsidP="00487DEB">
      <w:pPr>
        <w:spacing w:after="9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A. </w:t>
      </w:r>
      <w:proofErr w:type="spellStart"/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Fałowski</w:t>
      </w:r>
      <w:proofErr w:type="spellEnd"/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, B. </w:t>
      </w:r>
      <w:proofErr w:type="spellStart"/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Sendero</w:t>
      </w:r>
      <w:proofErr w:type="spellEnd"/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, </w:t>
      </w:r>
      <w:r w:rsidRPr="001725F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Biesiada słowiańska</w:t>
      </w:r>
      <w:r w:rsidRPr="001725F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, Kraków 1992.</w:t>
      </w:r>
    </w:p>
    <w:p w:rsidR="009B6DDF" w:rsidRPr="001725FA" w:rsidRDefault="009B6DDF" w:rsidP="009B6D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9B6DDF" w:rsidRPr="001725FA" w:rsidRDefault="009B6DDF" w:rsidP="009B6DD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9B6DDF" w:rsidRPr="001725FA" w:rsidRDefault="009B6DDF" w:rsidP="009B6DD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1725FA" w:rsidRPr="001725FA" w:rsidTr="00487DEB">
        <w:trPr>
          <w:trHeight w:val="480"/>
        </w:trPr>
        <w:tc>
          <w:tcPr>
            <w:tcW w:w="7597" w:type="dxa"/>
            <w:vAlign w:val="center"/>
          </w:tcPr>
          <w:p w:rsidR="009B6DDF" w:rsidRPr="001725FA" w:rsidRDefault="009B6DDF" w:rsidP="00863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Del="005B5557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DDF" w:rsidRPr="001725FA" w:rsidTr="00487DEB">
        <w:tc>
          <w:tcPr>
            <w:tcW w:w="7597" w:type="dxa"/>
            <w:vAlign w:val="center"/>
          </w:tcPr>
          <w:p w:rsidR="009B6DDF" w:rsidRPr="001725FA" w:rsidRDefault="009B6DDF" w:rsidP="0086329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9B6DDF" w:rsidRPr="001725FA" w:rsidRDefault="009B6DDF" w:rsidP="0086329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DDF" w:rsidRPr="001725FA" w:rsidRDefault="009B6DDF" w:rsidP="009B6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B6DDF" w:rsidRPr="001725FA" w:rsidRDefault="009B6DDF" w:rsidP="009B6DD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725FA" w:rsidRPr="001725FA" w:rsidTr="007849BA">
        <w:trPr>
          <w:trHeight w:val="629"/>
        </w:trPr>
        <w:tc>
          <w:tcPr>
            <w:tcW w:w="5637" w:type="dxa"/>
            <w:vMerge w:val="restart"/>
            <w:vAlign w:val="center"/>
          </w:tcPr>
          <w:p w:rsidR="009B6DDF" w:rsidRPr="001725FA" w:rsidRDefault="009B6DDF" w:rsidP="00863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9B6DDF" w:rsidRPr="001725FA" w:rsidRDefault="009B6DDF" w:rsidP="0086329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7849BA">
        <w:trPr>
          <w:trHeight w:val="511"/>
        </w:trPr>
        <w:tc>
          <w:tcPr>
            <w:tcW w:w="5637" w:type="dxa"/>
            <w:vMerge/>
          </w:tcPr>
          <w:p w:rsidR="007849BA" w:rsidRPr="001725FA" w:rsidRDefault="007849BA" w:rsidP="00784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 _01</w:t>
            </w: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 _02</w:t>
            </w: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 _03</w:t>
            </w: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 _04</w:t>
            </w: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TRWJ_05</w:t>
            </w: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A" w:rsidRPr="001725FA" w:rsidTr="007849BA">
        <w:tc>
          <w:tcPr>
            <w:tcW w:w="5637" w:type="dxa"/>
            <w:vAlign w:val="center"/>
          </w:tcPr>
          <w:p w:rsidR="007849BA" w:rsidRPr="001725FA" w:rsidRDefault="007849BA" w:rsidP="007849B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849BA" w:rsidRPr="001725FA" w:rsidRDefault="007849BA" w:rsidP="007849BA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DDF" w:rsidRPr="001725FA" w:rsidRDefault="009B6DDF" w:rsidP="009B6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9B6DDF" w:rsidRPr="001725FA" w:rsidRDefault="009B6DDF" w:rsidP="009B6DD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863298">
        <w:trPr>
          <w:trHeight w:val="544"/>
        </w:trPr>
        <w:tc>
          <w:tcPr>
            <w:tcW w:w="5049" w:type="dxa"/>
            <w:gridSpan w:val="2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863298">
        <w:trPr>
          <w:trHeight w:val="381"/>
        </w:trPr>
        <w:tc>
          <w:tcPr>
            <w:tcW w:w="5049" w:type="dxa"/>
            <w:gridSpan w:val="2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86329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5FA" w:rsidRPr="001725FA" w:rsidTr="00863298">
        <w:trPr>
          <w:trHeight w:val="421"/>
        </w:trPr>
        <w:tc>
          <w:tcPr>
            <w:tcW w:w="567" w:type="dxa"/>
            <w:vMerge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863298">
        <w:trPr>
          <w:trHeight w:val="421"/>
        </w:trPr>
        <w:tc>
          <w:tcPr>
            <w:tcW w:w="567" w:type="dxa"/>
            <w:vMerge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863298">
        <w:trPr>
          <w:trHeight w:val="421"/>
        </w:trPr>
        <w:tc>
          <w:tcPr>
            <w:tcW w:w="567" w:type="dxa"/>
            <w:vMerge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63298">
        <w:trPr>
          <w:trHeight w:val="421"/>
        </w:trPr>
        <w:tc>
          <w:tcPr>
            <w:tcW w:w="567" w:type="dxa"/>
            <w:vMerge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63298">
        <w:trPr>
          <w:trHeight w:val="421"/>
        </w:trPr>
        <w:tc>
          <w:tcPr>
            <w:tcW w:w="567" w:type="dxa"/>
            <w:vMerge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863298">
        <w:trPr>
          <w:trHeight w:val="421"/>
        </w:trPr>
        <w:tc>
          <w:tcPr>
            <w:tcW w:w="567" w:type="dxa"/>
            <w:vMerge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63298">
        <w:trPr>
          <w:trHeight w:val="421"/>
        </w:trPr>
        <w:tc>
          <w:tcPr>
            <w:tcW w:w="567" w:type="dxa"/>
            <w:vMerge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63298">
        <w:trPr>
          <w:trHeight w:val="407"/>
        </w:trPr>
        <w:tc>
          <w:tcPr>
            <w:tcW w:w="5049" w:type="dxa"/>
            <w:gridSpan w:val="2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725FA" w:rsidRPr="001725FA" w:rsidTr="00863298">
        <w:trPr>
          <w:trHeight w:val="573"/>
        </w:trPr>
        <w:tc>
          <w:tcPr>
            <w:tcW w:w="5049" w:type="dxa"/>
            <w:gridSpan w:val="2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DDF" w:rsidRPr="001725FA" w:rsidTr="0086329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B6DDF" w:rsidRPr="001725FA" w:rsidRDefault="009B6DDF" w:rsidP="008632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DDF" w:rsidRPr="001725FA" w:rsidRDefault="009B6DDF" w:rsidP="009B6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B6DDF" w:rsidRPr="001725FA" w:rsidRDefault="009B6DDF" w:rsidP="009B6DD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bdb</w:t>
      </w:r>
      <w:proofErr w:type="spellEnd"/>
      <w:r w:rsidRPr="001725FA">
        <w:rPr>
          <w:rFonts w:ascii="Times New Roman" w:hAnsi="Times New Roman"/>
          <w:sz w:val="24"/>
          <w:szCs w:val="24"/>
        </w:rPr>
        <w:t>; 5,0): znakomita wiedza (95–100%)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4,5): bardzo dobra wiedza (90–95%)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4,0): dobra wiedza (80–90%)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ndst</w:t>
      </w:r>
      <w:proofErr w:type="spellEnd"/>
      <w:r w:rsidRPr="001725FA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DEB" w:rsidRPr="001725FA" w:rsidRDefault="00487DEB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C38" w:rsidRPr="001725FA" w:rsidRDefault="007849BA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lastRenderedPageBreak/>
        <w:t xml:space="preserve">(F) </w:t>
      </w:r>
      <w:r w:rsidR="00EA5C38" w:rsidRPr="001725FA">
        <w:rPr>
          <w:rFonts w:ascii="Times New Roman" w:hAnsi="Times New Roman"/>
          <w:b/>
          <w:sz w:val="24"/>
          <w:szCs w:val="24"/>
        </w:rPr>
        <w:t>Literatury słowiańskie w ujęciu porównawczym/</w:t>
      </w:r>
      <w:r w:rsidR="00EA5C38" w:rsidRPr="001725FA">
        <w:rPr>
          <w:rFonts w:ascii="Times New Roman" w:hAnsi="Times New Roman"/>
          <w:b/>
          <w:bCs/>
          <w:sz w:val="24"/>
          <w:szCs w:val="24"/>
        </w:rPr>
        <w:t xml:space="preserve"> Języki słowiańskie w świecie współczesnym</w:t>
      </w:r>
    </w:p>
    <w:p w:rsidR="00972F07" w:rsidRPr="001725FA" w:rsidRDefault="00972F07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C38" w:rsidRPr="001725FA" w:rsidRDefault="007849BA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(f1</w:t>
      </w:r>
      <w:r w:rsidR="00EA5C38" w:rsidRPr="001725FA">
        <w:rPr>
          <w:rFonts w:ascii="Times New Roman" w:hAnsi="Times New Roman"/>
          <w:b/>
          <w:sz w:val="24"/>
          <w:szCs w:val="24"/>
        </w:rPr>
        <w:t>) Literatury słowiańskie w ujęciu porównawczym</w:t>
      </w: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</w:t>
      </w:r>
      <w:r w:rsidRPr="001725FA">
        <w:rPr>
          <w:rFonts w:ascii="Times New Roman" w:hAnsi="Times New Roman"/>
          <w:b/>
          <w:sz w:val="24"/>
          <w:szCs w:val="24"/>
        </w:rPr>
        <w:t xml:space="preserve"> </w:t>
      </w:r>
      <w:r w:rsidRPr="001725FA">
        <w:rPr>
          <w:rFonts w:ascii="Times New Roman" w:hAnsi="Times New Roman"/>
          <w:sz w:val="24"/>
          <w:szCs w:val="24"/>
        </w:rPr>
        <w:t>Literatury słowiańskie w ujęciu porównawczym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Kod zajęć/przedmiotu: 03-LSUP-21CZDM-E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 zajęć/przedmiotu: obowiązkowy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Studia slawistyczne, specjalności: studia bohemistyczne, studia bułgarystyczne,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studiów: II stopień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studiów: II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godzin: 30 h ĆW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Liczba punktów ECTS: 5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Język wykładowy: polski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EA5C38" w:rsidRPr="001725FA" w:rsidRDefault="00EA5C38" w:rsidP="00EA5C38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EA5C38" w:rsidRPr="001725FA" w:rsidRDefault="00EA5C38" w:rsidP="00EA5C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 zajęć/przedmiotu:</w:t>
      </w:r>
    </w:p>
    <w:p w:rsidR="00EA5C38" w:rsidRPr="001725FA" w:rsidRDefault="00EA5C38" w:rsidP="00EA5C38">
      <w:pPr>
        <w:numPr>
          <w:ilvl w:val="1"/>
          <w:numId w:val="1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systematyzacja wiedzy na temat ewolucji konwencji literackich w różnych środowiskach językowych</w:t>
      </w:r>
    </w:p>
    <w:p w:rsidR="00EA5C38" w:rsidRPr="001725FA" w:rsidRDefault="00EA5C38" w:rsidP="00EA5C38">
      <w:pPr>
        <w:numPr>
          <w:ilvl w:val="1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poznanie tradycji kształtujących regionalne wspólnoty literackie</w:t>
      </w:r>
    </w:p>
    <w:p w:rsidR="00EA5C38" w:rsidRPr="001725FA" w:rsidRDefault="00EA5C38" w:rsidP="00EA5C38">
      <w:pPr>
        <w:numPr>
          <w:ilvl w:val="1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poszerzenie znajomości materiału historycznoliterackiego z zakresu słowiańskich literatur pokrewnych</w:t>
      </w:r>
    </w:p>
    <w:p w:rsidR="00EA5C38" w:rsidRPr="001725FA" w:rsidRDefault="00EA5C38" w:rsidP="00EA5C38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EA5C38" w:rsidRPr="001725FA" w:rsidRDefault="00EA5C38" w:rsidP="00EA5C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Znajomość na poziomie zaawansowanym literatury kraju specjalności</w:t>
      </w:r>
    </w:p>
    <w:p w:rsidR="00EA5C38" w:rsidRPr="001725FA" w:rsidRDefault="00EA5C38" w:rsidP="00EA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A5C38" w:rsidRPr="001725FA" w:rsidRDefault="00EA5C38" w:rsidP="00EA5C3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6"/>
        <w:gridCol w:w="1948"/>
      </w:tblGrid>
      <w:tr w:rsidR="001725FA" w:rsidRPr="001725FA" w:rsidTr="00DB4CC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LSUP_01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Potrafi na poziomie zaawansowanym definiować i opisywać podstawowe prądy i okresy rozwojowe literatur południowosłowiańskich, przedstawiając je w ujęciu typologicznym</w:t>
            </w:r>
          </w:p>
        </w:tc>
        <w:tc>
          <w:tcPr>
            <w:tcW w:w="1985" w:type="dxa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K_W06, K_W07, K_W08, K_W09,  K_U09, K_U11, K_K01, K_K07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Potrafi  w sposób pogłębiony dokonać analizy porównawczej południowosłowiańskich zjawisk artystycznych na tle historycznym i kulturowym</w:t>
            </w:r>
          </w:p>
        </w:tc>
        <w:tc>
          <w:tcPr>
            <w:tcW w:w="1985" w:type="dxa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 xml:space="preserve">K_W06, K_W09, K_U05, K_U09, K_K03, K_K05, 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LSUP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Posiada umiejętność budowania syntezy chronologicznej i przestrzennej, ilustrując ją konkretnymi przykładami z twórczości artystycznej</w:t>
            </w:r>
          </w:p>
        </w:tc>
        <w:tc>
          <w:tcPr>
            <w:tcW w:w="1985" w:type="dxa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K_W06, K_W08 K_U09, K_U11,</w:t>
            </w:r>
          </w:p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K_K03, K_K05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 _04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Posiada umiejętność systematyzowania wiedzy i budowania ujęcia uogólnionego oraz rekonstruowania równoległych faz rozwojowych w literaturach południowosłowiańskich</w:t>
            </w:r>
          </w:p>
        </w:tc>
        <w:tc>
          <w:tcPr>
            <w:tcW w:w="1985" w:type="dxa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K_W06, K_W08, K_W09, K_U09, K_U11, K_K01, K_K05</w:t>
            </w:r>
          </w:p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EA5C38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Zyskuje umiejętność porównywania zjawisk literackich, formułowania wniosków, wyjaśniania i interpretowania tych zjawisk w ujęciu komparatystycznym i interdyscyplinarnym</w:t>
            </w:r>
          </w:p>
        </w:tc>
        <w:tc>
          <w:tcPr>
            <w:tcW w:w="1985" w:type="dxa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K_W01, K_W08,  K_U09, K_W11, K_K01, K_K03, K_K05</w:t>
            </w:r>
          </w:p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</w:p>
        </w:tc>
      </w:tr>
    </w:tbl>
    <w:p w:rsidR="00EA5C38" w:rsidRPr="001725FA" w:rsidRDefault="00EA5C38" w:rsidP="00EA5C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A5C38" w:rsidRPr="001725FA" w:rsidRDefault="00EA5C38" w:rsidP="00EA5C3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DB4CC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Cel, zakres i metody badań komparatystycznych w literaturoznawstwie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LSUP_05, LSUP_03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Opis kulturowych makroregionów Słowiańszczyzny i ich tradycji lokalnych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 _02, LSUP 03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Chronologizacja pokrewnych zjawisk w dwudziestowiecznych literaturach słowiańskich w ujęciu systemowym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LSUP_01, LSUP_04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prac komparatystycznych opisujących regionalne współzależności piśmiennictw bałkańskich oraz środkowoeuropejskich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LSUP_04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Problem literatur słowiańskich jako systemu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 _02, LSUP_03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Praca z tekstami programowymi poszerzająca znajomość poetyk sformułowanych z obszaru piśmiennictw pokrewnych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 _02, LSUP_05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5C38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Paralelna analiza utworów literackich w ramach powiązanych modeli w różnych piśmiennictwach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 _01, LSUP_05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A5C38" w:rsidRPr="001725FA" w:rsidRDefault="00EA5C38" w:rsidP="00EA5C38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1725FA">
        <w:rPr>
          <w:rFonts w:ascii="Times New Roman" w:hAnsi="Times New Roman"/>
          <w:sz w:val="24"/>
          <w:szCs w:val="24"/>
        </w:rPr>
        <w:t>Kornhauser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</w:t>
      </w:r>
      <w:r w:rsidRPr="001725FA">
        <w:rPr>
          <w:rFonts w:ascii="Times New Roman" w:hAnsi="Times New Roman"/>
          <w:i/>
          <w:sz w:val="24"/>
          <w:szCs w:val="24"/>
        </w:rPr>
        <w:t>Literatury zachodnio- i południowosłowiańskie XX wieku w ujęciu porównawczym</w:t>
      </w:r>
      <w:r w:rsidRPr="001725FA">
        <w:rPr>
          <w:rFonts w:ascii="Times New Roman" w:hAnsi="Times New Roman"/>
          <w:sz w:val="24"/>
          <w:szCs w:val="24"/>
        </w:rPr>
        <w:t>, Kraków 1994.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1725FA">
        <w:rPr>
          <w:rFonts w:ascii="Times New Roman" w:hAnsi="Times New Roman"/>
          <w:sz w:val="24"/>
          <w:szCs w:val="24"/>
        </w:rPr>
        <w:t>Kornhauser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 </w:t>
      </w:r>
      <w:r w:rsidRPr="001725FA">
        <w:rPr>
          <w:rFonts w:ascii="Times New Roman" w:hAnsi="Times New Roman"/>
          <w:i/>
          <w:sz w:val="24"/>
          <w:szCs w:val="24"/>
        </w:rPr>
        <w:t xml:space="preserve">Słowiańska </w:t>
      </w:r>
      <w:proofErr w:type="spellStart"/>
      <w:r w:rsidRPr="001725FA">
        <w:rPr>
          <w:rFonts w:ascii="Times New Roman" w:hAnsi="Times New Roman"/>
          <w:i/>
          <w:sz w:val="24"/>
          <w:szCs w:val="24"/>
        </w:rPr>
        <w:t>neoawangarda</w:t>
      </w:r>
      <w:proofErr w:type="spellEnd"/>
      <w:r w:rsidRPr="001725FA">
        <w:rPr>
          <w:rFonts w:ascii="Times New Roman" w:hAnsi="Times New Roman"/>
          <w:i/>
          <w:sz w:val="24"/>
          <w:szCs w:val="24"/>
        </w:rPr>
        <w:t xml:space="preserve"> a problemy komparatystyki</w:t>
      </w:r>
      <w:r w:rsidRPr="001725FA">
        <w:rPr>
          <w:rFonts w:ascii="Times New Roman" w:hAnsi="Times New Roman"/>
          <w:sz w:val="24"/>
          <w:szCs w:val="24"/>
        </w:rPr>
        <w:t xml:space="preserve">, [w:] </w:t>
      </w:r>
      <w:r w:rsidRPr="001725FA">
        <w:rPr>
          <w:rFonts w:ascii="Times New Roman" w:hAnsi="Times New Roman"/>
          <w:i/>
          <w:sz w:val="24"/>
          <w:szCs w:val="24"/>
        </w:rPr>
        <w:t>Wspólny język</w:t>
      </w:r>
      <w:r w:rsidRPr="001725FA">
        <w:rPr>
          <w:rFonts w:ascii="Times New Roman" w:hAnsi="Times New Roman"/>
          <w:sz w:val="24"/>
          <w:szCs w:val="24"/>
        </w:rPr>
        <w:t>, Katowice 1983.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1725FA">
        <w:rPr>
          <w:rFonts w:ascii="Times New Roman" w:hAnsi="Times New Roman"/>
          <w:sz w:val="24"/>
          <w:szCs w:val="24"/>
        </w:rPr>
        <w:t>Kornhauser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</w:t>
      </w:r>
      <w:r w:rsidRPr="001725FA">
        <w:rPr>
          <w:rFonts w:ascii="Times New Roman" w:hAnsi="Times New Roman"/>
          <w:i/>
          <w:sz w:val="24"/>
          <w:szCs w:val="24"/>
        </w:rPr>
        <w:t>Świadomość regionalna i mit odrębności</w:t>
      </w:r>
      <w:r w:rsidRPr="001725FA">
        <w:rPr>
          <w:rFonts w:ascii="Times New Roman" w:hAnsi="Times New Roman"/>
          <w:sz w:val="24"/>
          <w:szCs w:val="24"/>
        </w:rPr>
        <w:t>, Kraków 2001.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 xml:space="preserve">H. </w:t>
      </w:r>
      <w:proofErr w:type="spellStart"/>
      <w:r w:rsidRPr="001725FA">
        <w:rPr>
          <w:rFonts w:ascii="Times New Roman" w:hAnsi="Times New Roman"/>
          <w:sz w:val="24"/>
          <w:szCs w:val="24"/>
        </w:rPr>
        <w:t>Janaszek-Ivaničková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</w:t>
      </w:r>
      <w:r w:rsidRPr="001725FA">
        <w:rPr>
          <w:rFonts w:ascii="Times New Roman" w:hAnsi="Times New Roman"/>
          <w:i/>
          <w:sz w:val="24"/>
          <w:szCs w:val="24"/>
        </w:rPr>
        <w:t>O współczesnej komparatystyce literackiej</w:t>
      </w:r>
      <w:r w:rsidRPr="001725FA">
        <w:rPr>
          <w:rFonts w:ascii="Times New Roman" w:hAnsi="Times New Roman"/>
          <w:sz w:val="24"/>
          <w:szCs w:val="24"/>
        </w:rPr>
        <w:t>, Warszawa 1989 (wybrane rozdziały).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i/>
          <w:sz w:val="24"/>
          <w:szCs w:val="24"/>
        </w:rPr>
        <w:t>Antologia zagranicznej komparatystyki literackiej</w:t>
      </w:r>
      <w:r w:rsidRPr="001725FA">
        <w:rPr>
          <w:rFonts w:ascii="Times New Roman" w:hAnsi="Times New Roman"/>
          <w:sz w:val="24"/>
          <w:szCs w:val="24"/>
        </w:rPr>
        <w:t xml:space="preserve">, red. H. </w:t>
      </w:r>
      <w:proofErr w:type="spellStart"/>
      <w:r w:rsidRPr="001725FA">
        <w:rPr>
          <w:rFonts w:ascii="Times New Roman" w:hAnsi="Times New Roman"/>
          <w:sz w:val="24"/>
          <w:szCs w:val="24"/>
        </w:rPr>
        <w:t>Janaszek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725FA">
        <w:rPr>
          <w:rFonts w:ascii="Times New Roman" w:hAnsi="Times New Roman"/>
          <w:sz w:val="24"/>
          <w:szCs w:val="24"/>
        </w:rPr>
        <w:t>Ivaničková</w:t>
      </w:r>
      <w:proofErr w:type="spellEnd"/>
      <w:r w:rsidRPr="001725FA">
        <w:rPr>
          <w:rFonts w:ascii="Times New Roman" w:hAnsi="Times New Roman"/>
          <w:sz w:val="24"/>
          <w:szCs w:val="24"/>
        </w:rPr>
        <w:t>, Warszawa 1997.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i/>
          <w:sz w:val="24"/>
          <w:szCs w:val="24"/>
        </w:rPr>
        <w:t>Badania porównawcze. Dyskusja o metodzie</w:t>
      </w:r>
      <w:r w:rsidRPr="001725FA">
        <w:rPr>
          <w:rFonts w:ascii="Times New Roman" w:hAnsi="Times New Roman"/>
          <w:sz w:val="24"/>
          <w:szCs w:val="24"/>
        </w:rPr>
        <w:t xml:space="preserve">, red. A. </w:t>
      </w:r>
      <w:proofErr w:type="spellStart"/>
      <w:r w:rsidRPr="001725FA">
        <w:rPr>
          <w:rFonts w:ascii="Times New Roman" w:hAnsi="Times New Roman"/>
          <w:sz w:val="24"/>
          <w:szCs w:val="24"/>
        </w:rPr>
        <w:t>Nowicka-Jeżowa</w:t>
      </w:r>
      <w:proofErr w:type="spellEnd"/>
      <w:r w:rsidRPr="001725FA">
        <w:rPr>
          <w:rFonts w:ascii="Times New Roman" w:hAnsi="Times New Roman"/>
          <w:sz w:val="24"/>
          <w:szCs w:val="24"/>
        </w:rPr>
        <w:t>, Izabelin 1998.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i/>
          <w:sz w:val="24"/>
          <w:szCs w:val="24"/>
        </w:rPr>
        <w:t>Narodowy i ponadnarodowy charakter literatury</w:t>
      </w:r>
      <w:r w:rsidRPr="001725FA">
        <w:rPr>
          <w:rFonts w:ascii="Times New Roman" w:hAnsi="Times New Roman"/>
          <w:sz w:val="24"/>
          <w:szCs w:val="24"/>
        </w:rPr>
        <w:t>, red. M. Cieśla-Korytowska, Kraków 1996.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i/>
          <w:sz w:val="24"/>
          <w:szCs w:val="24"/>
        </w:rPr>
        <w:t>Symbioza kultur słowiańskich i niesłowiańskich w Europie Środkowej</w:t>
      </w:r>
      <w:r w:rsidRPr="001725FA">
        <w:rPr>
          <w:rFonts w:ascii="Times New Roman" w:hAnsi="Times New Roman"/>
          <w:sz w:val="24"/>
          <w:szCs w:val="24"/>
        </w:rPr>
        <w:t>, red. M. Bobrownicka, Kraków 1996.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i/>
          <w:sz w:val="24"/>
          <w:szCs w:val="24"/>
        </w:rPr>
        <w:t>Modernizm w literaturach słowiańskich (zachodnich i południowych)</w:t>
      </w:r>
      <w:r w:rsidRPr="001725FA">
        <w:rPr>
          <w:rFonts w:ascii="Times New Roman" w:hAnsi="Times New Roman"/>
          <w:sz w:val="24"/>
          <w:szCs w:val="24"/>
        </w:rPr>
        <w:t>, red. M. Bobrownicka, Kraków 1973.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i/>
          <w:sz w:val="24"/>
          <w:szCs w:val="24"/>
        </w:rPr>
        <w:t>Literatury słowiańskie w okresie awangardowego przełomu</w:t>
      </w:r>
      <w:r w:rsidRPr="001725FA">
        <w:rPr>
          <w:rFonts w:ascii="Times New Roman" w:hAnsi="Times New Roman"/>
          <w:sz w:val="24"/>
          <w:szCs w:val="24"/>
        </w:rPr>
        <w:t>, red. Z. Niedziela, Kraków 1979.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i/>
          <w:sz w:val="24"/>
          <w:szCs w:val="24"/>
        </w:rPr>
        <w:t>Studia porównawcze z literatur słowiańskich</w:t>
      </w:r>
      <w:r w:rsidRPr="001725FA">
        <w:rPr>
          <w:rFonts w:ascii="Times New Roman" w:hAnsi="Times New Roman"/>
          <w:sz w:val="24"/>
          <w:szCs w:val="24"/>
        </w:rPr>
        <w:t>, red. Z. Niedziela, Kraków 1992.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1725FA">
        <w:rPr>
          <w:rFonts w:ascii="Times New Roman" w:hAnsi="Times New Roman"/>
          <w:sz w:val="24"/>
          <w:szCs w:val="24"/>
        </w:rPr>
        <w:t>Kovač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</w:t>
      </w:r>
      <w:r w:rsidRPr="001725FA">
        <w:rPr>
          <w:rFonts w:ascii="Times New Roman" w:hAnsi="Times New Roman"/>
          <w:i/>
          <w:sz w:val="24"/>
          <w:szCs w:val="24"/>
        </w:rPr>
        <w:t xml:space="preserve">Słowiańskie wspólnoty </w:t>
      </w:r>
      <w:proofErr w:type="spellStart"/>
      <w:r w:rsidRPr="001725FA">
        <w:rPr>
          <w:rFonts w:ascii="Times New Roman" w:hAnsi="Times New Roman"/>
          <w:i/>
          <w:sz w:val="24"/>
          <w:szCs w:val="24"/>
        </w:rPr>
        <w:t>międzyliterackie</w:t>
      </w:r>
      <w:proofErr w:type="spellEnd"/>
      <w:r w:rsidRPr="001725FA">
        <w:rPr>
          <w:rFonts w:ascii="Times New Roman" w:hAnsi="Times New Roman"/>
          <w:i/>
          <w:sz w:val="24"/>
          <w:szCs w:val="24"/>
        </w:rPr>
        <w:t xml:space="preserve"> – południowosłowiańskie konteksty </w:t>
      </w:r>
      <w:proofErr w:type="spellStart"/>
      <w:r w:rsidRPr="001725FA">
        <w:rPr>
          <w:rFonts w:ascii="Times New Roman" w:hAnsi="Times New Roman"/>
          <w:i/>
          <w:sz w:val="24"/>
          <w:szCs w:val="24"/>
        </w:rPr>
        <w:t>interliterackie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[w:] </w:t>
      </w:r>
      <w:r w:rsidRPr="001725FA">
        <w:rPr>
          <w:rFonts w:ascii="Times New Roman" w:hAnsi="Times New Roman"/>
          <w:i/>
          <w:sz w:val="24"/>
          <w:szCs w:val="24"/>
        </w:rPr>
        <w:t>Narodowy i ponadnarodowy model kultury</w:t>
      </w:r>
      <w:r w:rsidRPr="001725FA">
        <w:rPr>
          <w:rFonts w:ascii="Times New Roman" w:hAnsi="Times New Roman"/>
          <w:sz w:val="24"/>
          <w:szCs w:val="24"/>
        </w:rPr>
        <w:t>, red. B. Zieliński, Poznań 2002.</w:t>
      </w:r>
    </w:p>
    <w:p w:rsidR="00EA5C38" w:rsidRPr="001725FA" w:rsidRDefault="00EA5C38" w:rsidP="00EA5C38">
      <w:pPr>
        <w:ind w:left="851" w:hanging="42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1725FA">
        <w:rPr>
          <w:rFonts w:ascii="Times New Roman" w:hAnsi="Times New Roman"/>
          <w:sz w:val="24"/>
          <w:szCs w:val="24"/>
        </w:rPr>
        <w:t>Madany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</w:t>
      </w:r>
      <w:r w:rsidRPr="001725FA">
        <w:rPr>
          <w:rFonts w:ascii="Times New Roman" w:hAnsi="Times New Roman"/>
          <w:i/>
          <w:sz w:val="24"/>
          <w:szCs w:val="24"/>
        </w:rPr>
        <w:t>Z problemów periodyzacji literatur Jugosławii po 1945 r. w aspekcie porównawczym</w:t>
      </w:r>
      <w:r w:rsidRPr="001725FA">
        <w:rPr>
          <w:rFonts w:ascii="Times New Roman" w:hAnsi="Times New Roman"/>
          <w:sz w:val="24"/>
          <w:szCs w:val="24"/>
        </w:rPr>
        <w:t xml:space="preserve">, [w:] </w:t>
      </w:r>
      <w:r w:rsidRPr="001725FA">
        <w:rPr>
          <w:rFonts w:ascii="Times New Roman" w:hAnsi="Times New Roman"/>
          <w:i/>
          <w:sz w:val="24"/>
          <w:szCs w:val="24"/>
        </w:rPr>
        <w:t>Polska-Jugosławia. Paralele i związki literackie</w:t>
      </w:r>
      <w:r w:rsidRPr="001725FA">
        <w:rPr>
          <w:rFonts w:ascii="Times New Roman" w:hAnsi="Times New Roman"/>
          <w:sz w:val="24"/>
          <w:szCs w:val="24"/>
        </w:rPr>
        <w:t xml:space="preserve">, red. H. </w:t>
      </w:r>
      <w:proofErr w:type="spellStart"/>
      <w:r w:rsidRPr="001725FA">
        <w:rPr>
          <w:rFonts w:ascii="Times New Roman" w:hAnsi="Times New Roman"/>
          <w:sz w:val="24"/>
          <w:szCs w:val="24"/>
        </w:rPr>
        <w:t>Janaszek-Ivaničkova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1725FA">
        <w:rPr>
          <w:rFonts w:ascii="Times New Roman" w:hAnsi="Times New Roman"/>
          <w:sz w:val="24"/>
          <w:szCs w:val="24"/>
        </w:rPr>
        <w:t>Madany</w:t>
      </w:r>
      <w:proofErr w:type="spellEnd"/>
      <w:r w:rsidRPr="001725FA">
        <w:rPr>
          <w:rFonts w:ascii="Times New Roman" w:hAnsi="Times New Roman"/>
          <w:sz w:val="24"/>
          <w:szCs w:val="24"/>
        </w:rPr>
        <w:t>, Wrocław 1987.</w:t>
      </w:r>
    </w:p>
    <w:p w:rsidR="00EA5C38" w:rsidRPr="001725FA" w:rsidRDefault="00EA5C38" w:rsidP="00EA5C38">
      <w:pPr>
        <w:pStyle w:val="Akapitzlist"/>
        <w:spacing w:before="120" w:after="100" w:afterAutospacing="1" w:line="240" w:lineRule="auto"/>
        <w:ind w:left="709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A5C38" w:rsidRPr="001725FA" w:rsidRDefault="00EA5C38" w:rsidP="00EA5C3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1725FA" w:rsidRPr="001725FA" w:rsidTr="00DB4CC8">
        <w:trPr>
          <w:trHeight w:val="480"/>
        </w:trPr>
        <w:tc>
          <w:tcPr>
            <w:tcW w:w="7875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Del="005B5557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38" w:rsidRPr="001725FA" w:rsidTr="00DB4CC8">
        <w:tc>
          <w:tcPr>
            <w:tcW w:w="7875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A5C38" w:rsidRPr="001725FA" w:rsidRDefault="00EA5C38" w:rsidP="00EA5C3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725FA" w:rsidRPr="001725FA" w:rsidTr="00972F07">
        <w:trPr>
          <w:trHeight w:val="629"/>
        </w:trPr>
        <w:tc>
          <w:tcPr>
            <w:tcW w:w="5637" w:type="dxa"/>
            <w:vMerge w:val="restart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A5C38" w:rsidRPr="001725FA" w:rsidRDefault="00EA5C38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1725F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1725FA" w:rsidRPr="001725FA" w:rsidTr="00972F07">
        <w:trPr>
          <w:trHeight w:val="423"/>
        </w:trPr>
        <w:tc>
          <w:tcPr>
            <w:tcW w:w="5637" w:type="dxa"/>
            <w:vMerge/>
          </w:tcPr>
          <w:p w:rsidR="00EA5C38" w:rsidRPr="001725FA" w:rsidRDefault="00EA5C38" w:rsidP="00DB4CC8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LSUP_01-05</w:t>
            </w: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LSUP_01-05</w:t>
            </w: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LSUP_01-05</w:t>
            </w: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LSUP_01-05</w:t>
            </w: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LSUP_01-05</w:t>
            </w: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38" w:rsidRPr="001725FA" w:rsidTr="00972F07">
        <w:tc>
          <w:tcPr>
            <w:tcW w:w="563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9BA" w:rsidRPr="001725FA" w:rsidRDefault="007849BA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F07" w:rsidRPr="001725FA" w:rsidRDefault="00972F07" w:rsidP="00972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972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lastRenderedPageBreak/>
        <w:t xml:space="preserve">3. Nakład pracy studenta i punkty ECTS </w:t>
      </w:r>
    </w:p>
    <w:p w:rsidR="00EA5C38" w:rsidRPr="001725FA" w:rsidRDefault="00EA5C38" w:rsidP="00EA5C3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DB4CC8">
        <w:trPr>
          <w:trHeight w:val="544"/>
        </w:trPr>
        <w:tc>
          <w:tcPr>
            <w:tcW w:w="5049" w:type="dxa"/>
            <w:gridSpan w:val="2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DB4CC8">
        <w:trPr>
          <w:trHeight w:val="381"/>
        </w:trPr>
        <w:tc>
          <w:tcPr>
            <w:tcW w:w="5049" w:type="dxa"/>
            <w:gridSpan w:val="2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DB4CC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07"/>
        </w:trPr>
        <w:tc>
          <w:tcPr>
            <w:tcW w:w="5049" w:type="dxa"/>
            <w:gridSpan w:val="2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725FA" w:rsidRPr="001725FA" w:rsidTr="00DB4CC8">
        <w:trPr>
          <w:trHeight w:val="573"/>
        </w:trPr>
        <w:tc>
          <w:tcPr>
            <w:tcW w:w="5049" w:type="dxa"/>
            <w:gridSpan w:val="2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5C38" w:rsidRPr="001725FA" w:rsidTr="00DB4CC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7F76" w:rsidRPr="001725FA" w:rsidRDefault="006F7F76" w:rsidP="006F7F76">
            <w:pPr>
              <w:pStyle w:val="Akapitzlist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4. Kryteria oceniania wg skali stosowanej w UAM:</w:t>
            </w:r>
          </w:p>
          <w:p w:rsidR="006F7F76" w:rsidRPr="001725FA" w:rsidRDefault="006F7F76" w:rsidP="006F7F76">
            <w:pPr>
              <w:pStyle w:val="Akapitzlist"/>
              <w:spacing w:after="0" w:line="240" w:lineRule="auto"/>
              <w:ind w:left="992"/>
              <w:rPr>
                <w:rFonts w:ascii="Times New Roman" w:hAnsi="Times New Roman"/>
                <w:sz w:val="24"/>
                <w:szCs w:val="24"/>
              </w:rPr>
            </w:pPr>
          </w:p>
          <w:p w:rsidR="006F7F76" w:rsidRPr="001725FA" w:rsidRDefault="006F7F76" w:rsidP="006F7F76">
            <w:pPr>
              <w:pStyle w:val="Akapitzlist"/>
              <w:spacing w:after="0" w:line="240" w:lineRule="auto"/>
              <w:ind w:left="992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bardzo dobry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; 5,0): znakomita wiedza (95–100%)</w:t>
            </w:r>
          </w:p>
          <w:p w:rsidR="006F7F76" w:rsidRPr="001725FA" w:rsidRDefault="006F7F76" w:rsidP="006F7F76">
            <w:pPr>
              <w:pStyle w:val="Akapitzlist"/>
              <w:spacing w:after="0" w:line="240" w:lineRule="auto"/>
              <w:ind w:left="992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dobry plus (+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; 4,5): bardzo dobra wiedza (90–95%)</w:t>
            </w:r>
          </w:p>
          <w:p w:rsidR="006F7F76" w:rsidRPr="001725FA" w:rsidRDefault="006F7F76" w:rsidP="006F7F76">
            <w:pPr>
              <w:pStyle w:val="Akapitzlist"/>
              <w:spacing w:after="0" w:line="240" w:lineRule="auto"/>
              <w:ind w:left="992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dobry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; 4,0): dobra wiedza (80–90%)</w:t>
            </w:r>
          </w:p>
          <w:p w:rsidR="006F7F76" w:rsidRPr="001725FA" w:rsidRDefault="006F7F76" w:rsidP="006F7F76">
            <w:pPr>
              <w:pStyle w:val="Akapitzlist"/>
              <w:spacing w:after="0" w:line="240" w:lineRule="auto"/>
              <w:ind w:left="992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dostateczny plus (+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; 3,5): zadowalająca wiedza, ale ze znacznymi  niedociągnięciami (70–80%)</w:t>
            </w:r>
          </w:p>
          <w:p w:rsidR="006F7F76" w:rsidRPr="001725FA" w:rsidRDefault="006F7F76" w:rsidP="006F7F76">
            <w:pPr>
              <w:pStyle w:val="Akapitzlist"/>
              <w:spacing w:after="0" w:line="240" w:lineRule="auto"/>
              <w:ind w:left="992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dostateczny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; 3,0): zadowalająca wiedza, ale z licznymi błędami (60–70%)</w:t>
            </w:r>
          </w:p>
          <w:p w:rsidR="006F7F76" w:rsidRPr="001725FA" w:rsidRDefault="006F7F76" w:rsidP="006F7F76">
            <w:pPr>
              <w:pStyle w:val="Akapitzlist"/>
              <w:spacing w:after="0" w:line="240" w:lineRule="auto"/>
              <w:ind w:left="992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niedostateczny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; 2,0): niezadowalająca wiedza (poniżej 60%)</w:t>
            </w:r>
          </w:p>
          <w:p w:rsidR="006F7F76" w:rsidRPr="001725FA" w:rsidRDefault="006F7F76" w:rsidP="006F7F76">
            <w:pPr>
              <w:pStyle w:val="Akapitzlist"/>
              <w:spacing w:after="0" w:line="240" w:lineRule="auto"/>
              <w:ind w:left="992"/>
              <w:rPr>
                <w:rFonts w:ascii="Times New Roman" w:hAnsi="Times New Roman"/>
                <w:sz w:val="24"/>
                <w:szCs w:val="24"/>
              </w:rPr>
            </w:pPr>
          </w:p>
          <w:p w:rsidR="006F7F76" w:rsidRPr="001725FA" w:rsidRDefault="006F7F76" w:rsidP="006F7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5C38" w:rsidRPr="001725FA" w:rsidRDefault="00EA5C38" w:rsidP="00DB4CC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7F76" w:rsidRDefault="006F7F76" w:rsidP="00EA5C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C38" w:rsidRPr="001725FA" w:rsidRDefault="007849BA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lastRenderedPageBreak/>
        <w:t>(f2</w:t>
      </w:r>
      <w:r w:rsidR="00EA5C38" w:rsidRPr="001725FA">
        <w:rPr>
          <w:rFonts w:ascii="Times New Roman" w:hAnsi="Times New Roman"/>
          <w:b/>
          <w:bCs/>
          <w:sz w:val="24"/>
          <w:szCs w:val="24"/>
        </w:rPr>
        <w:t>) Języki słowiańskie w świecie współczesnym</w:t>
      </w: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EA5C38" w:rsidRPr="001725FA" w:rsidRDefault="00EA5C38" w:rsidP="007849B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Nazwa zajęć/przedmiotu: </w:t>
      </w:r>
      <w:r w:rsidRPr="001725FA">
        <w:rPr>
          <w:rFonts w:ascii="Times New Roman" w:hAnsi="Times New Roman"/>
          <w:bCs/>
          <w:sz w:val="24"/>
          <w:szCs w:val="24"/>
        </w:rPr>
        <w:t>Języki słowiańskie w świecie współczesnym</w:t>
      </w:r>
    </w:p>
    <w:p w:rsidR="00EA5C38" w:rsidRPr="001725FA" w:rsidRDefault="00EA5C38" w:rsidP="007849B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Kod zajęć/przedmiotu: </w:t>
      </w:r>
      <w:r w:rsidRPr="001725FA">
        <w:rPr>
          <w:rFonts w:ascii="Times New Roman" w:hAnsi="Times New Roman"/>
          <w:bCs/>
          <w:sz w:val="24"/>
          <w:szCs w:val="24"/>
        </w:rPr>
        <w:t>03-JS-21FCZDM-E</w:t>
      </w:r>
    </w:p>
    <w:p w:rsidR="00EA5C38" w:rsidRPr="001725FA" w:rsidRDefault="00EA5C38" w:rsidP="007849B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Rodzaj zajęć/przedmiotu: </w:t>
      </w:r>
      <w:r w:rsidRPr="001725FA">
        <w:rPr>
          <w:rFonts w:ascii="Times New Roman" w:hAnsi="Times New Roman"/>
          <w:bCs/>
          <w:sz w:val="24"/>
          <w:szCs w:val="24"/>
        </w:rPr>
        <w:t>obowiązkowe</w:t>
      </w:r>
    </w:p>
    <w:p w:rsidR="00EA5C38" w:rsidRPr="001725FA" w:rsidRDefault="00EA5C38" w:rsidP="007849BA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</w:t>
      </w:r>
      <w:r w:rsidRPr="001725FA">
        <w:rPr>
          <w:rFonts w:ascii="Times New Roman" w:hAnsi="Times New Roman"/>
          <w:bCs/>
          <w:sz w:val="24"/>
          <w:szCs w:val="24"/>
        </w:rPr>
        <w:t>studia slawistyczne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Poziom studiów: </w:t>
      </w:r>
      <w:r w:rsidRPr="001725FA">
        <w:rPr>
          <w:rFonts w:ascii="Times New Roman" w:hAnsi="Times New Roman"/>
          <w:bCs/>
          <w:sz w:val="24"/>
          <w:szCs w:val="24"/>
        </w:rPr>
        <w:t>II stopień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bCs/>
          <w:sz w:val="24"/>
          <w:szCs w:val="24"/>
        </w:rPr>
        <w:t>ogólnoakademicki</w:t>
      </w:r>
      <w:proofErr w:type="spellEnd"/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Rok studiów: </w:t>
      </w:r>
      <w:r w:rsidRPr="001725FA">
        <w:rPr>
          <w:rFonts w:ascii="Times New Roman" w:hAnsi="Times New Roman"/>
          <w:bCs/>
          <w:sz w:val="24"/>
          <w:szCs w:val="24"/>
        </w:rPr>
        <w:t>II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godzin:30 h ĆW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Liczba punktów ECTS: </w:t>
      </w:r>
      <w:r w:rsidR="00487DEB" w:rsidRPr="001725FA">
        <w:rPr>
          <w:rFonts w:ascii="Times New Roman" w:hAnsi="Times New Roman"/>
          <w:bCs/>
          <w:sz w:val="24"/>
          <w:szCs w:val="24"/>
        </w:rPr>
        <w:t>5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  <w:r w:rsidRPr="001725FA">
        <w:rPr>
          <w:rFonts w:ascii="Times New Roman" w:hAnsi="Times New Roman"/>
          <w:bCs/>
          <w:sz w:val="24"/>
          <w:szCs w:val="24"/>
        </w:rPr>
        <w:t>dr Artur Stęplewski, arturst30@poczta.onet.pl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Język wykładowy: </w:t>
      </w:r>
      <w:r w:rsidRPr="001725FA">
        <w:rPr>
          <w:rFonts w:ascii="Times New Roman" w:hAnsi="Times New Roman"/>
          <w:bCs/>
          <w:sz w:val="24"/>
          <w:szCs w:val="24"/>
        </w:rPr>
        <w:t>polski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EA5C38" w:rsidRPr="001725FA" w:rsidRDefault="00EA5C38" w:rsidP="00EA5C3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 zajęć/przedmiotu:</w:t>
      </w:r>
    </w:p>
    <w:p w:rsidR="00EA5C38" w:rsidRPr="001725FA" w:rsidRDefault="00EA5C38" w:rsidP="00EA5C38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 xml:space="preserve">Celem przedmiotu jest zapoznanie studentów ze znaczeniem języków słowiańskich w komunikacji międzynarodowej oraz z wynikającymi z tego procesów wzbogacania leksyki oraz jej zmianami. Student zapoznaje się </w:t>
      </w:r>
      <w:proofErr w:type="spellStart"/>
      <w:r w:rsidRPr="001725FA">
        <w:rPr>
          <w:rFonts w:ascii="Times New Roman" w:hAnsi="Times New Roman"/>
          <w:bCs/>
          <w:sz w:val="24"/>
          <w:szCs w:val="24"/>
        </w:rPr>
        <w:t>ró</w:t>
      </w:r>
      <w:r w:rsidRPr="001725FA">
        <w:rPr>
          <w:rFonts w:ascii="Times New Roman" w:hAnsi="Times New Roman"/>
          <w:bCs/>
          <w:sz w:val="24"/>
          <w:szCs w:val="24"/>
        </w:rPr>
        <w:fldChar w:fldCharType="begin"/>
      </w:r>
      <w:r w:rsidRPr="001725FA">
        <w:rPr>
          <w:rFonts w:ascii="Times New Roman" w:hAnsi="Times New Roman"/>
          <w:bCs/>
          <w:sz w:val="24"/>
          <w:szCs w:val="24"/>
        </w:rPr>
        <w:instrText xml:space="preserve"> LISTNUM </w:instrText>
      </w:r>
      <w:r w:rsidRPr="001725FA">
        <w:rPr>
          <w:rFonts w:ascii="Times New Roman" w:hAnsi="Times New Roman"/>
          <w:bCs/>
          <w:sz w:val="24"/>
          <w:szCs w:val="24"/>
        </w:rPr>
        <w:fldChar w:fldCharType="end"/>
      </w:r>
      <w:r w:rsidRPr="001725FA">
        <w:rPr>
          <w:rFonts w:ascii="Times New Roman" w:hAnsi="Times New Roman"/>
          <w:bCs/>
          <w:sz w:val="24"/>
          <w:szCs w:val="24"/>
        </w:rPr>
        <w:t>nież</w:t>
      </w:r>
      <w:proofErr w:type="spellEnd"/>
      <w:r w:rsidRPr="001725FA">
        <w:rPr>
          <w:rFonts w:ascii="Times New Roman" w:hAnsi="Times New Roman"/>
          <w:bCs/>
          <w:sz w:val="24"/>
          <w:szCs w:val="24"/>
        </w:rPr>
        <w:t xml:space="preserve"> z prawnymi aspektami ochrony języka narodowego i języków mniejszościowych</w:t>
      </w: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</w:t>
      </w: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A5C38" w:rsidRPr="001725FA" w:rsidRDefault="00EA5C38" w:rsidP="00EA5C3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1725FA" w:rsidRPr="001725FA" w:rsidTr="00DB4CC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Rozumie znaczenie j. słowiańskich w komunikacji</w:t>
            </w:r>
          </w:p>
        </w:tc>
        <w:tc>
          <w:tcPr>
            <w:tcW w:w="1985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KW_01, KW_02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Ma wiedzę o wynikających z tego powodu zmian leksykalnych</w:t>
            </w:r>
          </w:p>
        </w:tc>
        <w:tc>
          <w:tcPr>
            <w:tcW w:w="1985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KW_06, KW_07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Potrafi analizować zmiany zachodzące w języku</w:t>
            </w:r>
          </w:p>
        </w:tc>
        <w:tc>
          <w:tcPr>
            <w:tcW w:w="1985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KW_06, KW_08, KW_10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Ma wiedzę dotyczącą integracji państw słowiańskich z organizacjami międzynarodowymi</w:t>
            </w:r>
          </w:p>
        </w:tc>
        <w:tc>
          <w:tcPr>
            <w:tcW w:w="1985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KW_01, KW_02</w:t>
            </w:r>
          </w:p>
        </w:tc>
      </w:tr>
      <w:tr w:rsidR="00EA5C38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Posiada wiedzę o prawnych aspektach języka</w:t>
            </w:r>
          </w:p>
        </w:tc>
        <w:tc>
          <w:tcPr>
            <w:tcW w:w="1985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</w:p>
        </w:tc>
      </w:tr>
    </w:tbl>
    <w:p w:rsidR="00EA5C38" w:rsidRPr="001725FA" w:rsidRDefault="00EA5C38" w:rsidP="00EA5C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A5C38" w:rsidRPr="001725FA" w:rsidRDefault="00EA5C38" w:rsidP="00EA5C3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DB4CC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Procesy integracyjne i wykorzystywanie języków słowiańskich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JS_01, JS_05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Zmiany językowe wynikające z kontaktów międzynarodowych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JS_02, JS_03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Ochrona języka narodowego w aktach prawnych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JS_04, JS_05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Ochrona języków mniejszościowych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JS_04, JS_05</w:t>
            </w:r>
          </w:p>
        </w:tc>
      </w:tr>
      <w:tr w:rsidR="00EA5C38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Świadomość i wiedza językowa tłumacza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JS_01, JS_04</w:t>
            </w:r>
          </w:p>
        </w:tc>
      </w:tr>
    </w:tbl>
    <w:p w:rsidR="00EA5C38" w:rsidRPr="001725FA" w:rsidRDefault="00EA5C38" w:rsidP="00EA5C38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EA5C38" w:rsidRPr="006F7F76" w:rsidRDefault="006F7F76" w:rsidP="007F4D6D">
      <w:pPr>
        <w:pStyle w:val="Nagwek1"/>
        <w:shd w:val="clear" w:color="auto" w:fill="FFFFFF"/>
        <w:spacing w:before="0" w:after="75"/>
        <w:ind w:left="315"/>
        <w:textAlignment w:val="baseline"/>
        <w:rPr>
          <w:rFonts w:ascii="Times New Roman" w:hAnsi="Times New Roman" w:cs="Times New Roman"/>
          <w:b w:val="0"/>
          <w:caps/>
          <w:sz w:val="24"/>
          <w:szCs w:val="24"/>
        </w:rPr>
      </w:pPr>
      <w:r>
        <w:rPr>
          <w:b w:val="0"/>
        </w:rPr>
        <w:t xml:space="preserve">- </w:t>
      </w:r>
      <w:hyperlink r:id="rId10" w:tooltip="Barbara Oczkowa" w:history="1">
        <w:r w:rsidR="00EA5C38" w:rsidRPr="006F7F76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B. Oczkowa</w:t>
        </w:r>
      </w:hyperlink>
      <w:r w:rsidR="00EA5C38" w:rsidRPr="006F7F7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 </w:t>
      </w:r>
      <w:hyperlink r:id="rId11" w:tooltip="Elżbieta Szczepańska" w:history="1">
        <w:r w:rsidR="00EA5C38" w:rsidRPr="006F7F76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E. Szczepańska</w:t>
        </w:r>
      </w:hyperlink>
      <w:r w:rsidR="00EA5C38" w:rsidRPr="006F7F7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 </w:t>
      </w:r>
      <w:hyperlink r:id="rId12" w:tooltip="Tomasz Kwoka" w:history="1">
        <w:r w:rsidR="00EA5C38" w:rsidRPr="006F7F76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T. Kwoka</w:t>
        </w:r>
      </w:hyperlink>
      <w:r w:rsidR="00EA5C38" w:rsidRPr="006F7F7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A5C38" w:rsidRPr="006F7F76">
        <w:rPr>
          <w:rFonts w:ascii="Times New Roman" w:hAnsi="Times New Roman" w:cs="Times New Roman"/>
          <w:b w:val="0"/>
          <w:i/>
          <w:iCs/>
          <w:sz w:val="24"/>
          <w:szCs w:val="24"/>
        </w:rPr>
        <w:t>Słowiańskie języki literackie</w:t>
      </w:r>
      <w:r w:rsidR="00EA5C38" w:rsidRPr="006F7F76">
        <w:rPr>
          <w:rFonts w:ascii="Times New Roman" w:hAnsi="Times New Roman" w:cs="Times New Roman"/>
          <w:b w:val="0"/>
          <w:sz w:val="24"/>
          <w:szCs w:val="24"/>
        </w:rPr>
        <w:t xml:space="preserve">, Kraków </w:t>
      </w:r>
      <w:r w:rsidR="00EA5C38" w:rsidRPr="006F7F76">
        <w:rPr>
          <w:rFonts w:ascii="Times New Roman" w:hAnsi="Times New Roman" w:cs="Times New Roman"/>
          <w:b w:val="0"/>
          <w:caps/>
          <w:sz w:val="24"/>
          <w:szCs w:val="24"/>
        </w:rPr>
        <w:t>2011.</w:t>
      </w:r>
      <w:r>
        <w:rPr>
          <w:rFonts w:ascii="Times New Roman" w:hAnsi="Times New Roman"/>
          <w:bCs w:val="0"/>
          <w:sz w:val="24"/>
          <w:szCs w:val="24"/>
        </w:rPr>
        <w:t xml:space="preserve"> - -</w:t>
      </w:r>
      <w:r w:rsidR="007F4D6D">
        <w:rPr>
          <w:rFonts w:ascii="Times New Roman" w:hAnsi="Times New Roman"/>
          <w:bCs w:val="0"/>
          <w:sz w:val="24"/>
          <w:szCs w:val="24"/>
        </w:rPr>
        <w:t>-  -</w:t>
      </w:r>
      <w:r w:rsidR="00EA5C38" w:rsidRPr="006F7F76">
        <w:rPr>
          <w:rFonts w:ascii="Times New Roman" w:hAnsi="Times New Roman"/>
          <w:b w:val="0"/>
          <w:sz w:val="24"/>
          <w:szCs w:val="24"/>
        </w:rPr>
        <w:t xml:space="preserve">A. </w:t>
      </w:r>
      <w:proofErr w:type="spellStart"/>
      <w:r w:rsidR="00EA5C38" w:rsidRPr="006F7F76">
        <w:rPr>
          <w:rFonts w:ascii="Times New Roman" w:hAnsi="Times New Roman"/>
          <w:b w:val="0"/>
          <w:sz w:val="24"/>
          <w:szCs w:val="24"/>
        </w:rPr>
        <w:t>Pacześniak</w:t>
      </w:r>
      <w:proofErr w:type="spellEnd"/>
      <w:r w:rsidR="00EA5C38" w:rsidRPr="006F7F76">
        <w:rPr>
          <w:rFonts w:ascii="Times New Roman" w:hAnsi="Times New Roman"/>
          <w:b w:val="0"/>
          <w:sz w:val="24"/>
          <w:szCs w:val="24"/>
        </w:rPr>
        <w:t xml:space="preserve">, M. Klimowicz, </w:t>
      </w:r>
      <w:r w:rsidR="00EA5C38" w:rsidRPr="006F7F76">
        <w:rPr>
          <w:rFonts w:ascii="Times New Roman" w:hAnsi="Times New Roman"/>
          <w:b w:val="0"/>
          <w:i/>
          <w:iCs/>
          <w:sz w:val="24"/>
          <w:szCs w:val="24"/>
        </w:rPr>
        <w:t>Procesy integracyjne i dezintegracyjne w Europie</w:t>
      </w:r>
      <w:r w:rsidR="00EA5C38" w:rsidRPr="006F7F76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EA5C38" w:rsidRPr="006F7F76">
        <w:rPr>
          <w:rFonts w:ascii="Times New Roman" w:hAnsi="Times New Roman"/>
          <w:b w:val="0"/>
          <w:sz w:val="24"/>
          <w:szCs w:val="24"/>
        </w:rPr>
        <w:t>Wrocław 2014.</w:t>
      </w:r>
    </w:p>
    <w:p w:rsidR="00EA5C38" w:rsidRPr="006F7F76" w:rsidRDefault="007F4D6D" w:rsidP="007F4D6D">
      <w:pPr>
        <w:pStyle w:val="Nagwek2"/>
        <w:shd w:val="clear" w:color="auto" w:fill="FFFFFF"/>
        <w:spacing w:before="0" w:after="120"/>
        <w:ind w:left="315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-</w:t>
      </w:r>
      <w:r w:rsidR="00EA5C38" w:rsidRPr="006F7F76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Europejska Karta języków regionalnych lub mniejszościowych, sporządzona w Strasburgu dnia 5 listopada</w:t>
      </w:r>
      <w:r w:rsidR="00EA5C38" w:rsidRPr="006F7F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1992 r., </w:t>
      </w:r>
      <w:hyperlink r:id="rId13" w:history="1">
        <w:r w:rsidR="00EA5C38" w:rsidRPr="006F7F7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http://prawo.sejm.gov.pl/isap.nsf/DocDetails.xsp?id=WDU20091371121</w:t>
        </w:r>
      </w:hyperlink>
    </w:p>
    <w:p w:rsidR="00EA5C38" w:rsidRPr="006F7F76" w:rsidRDefault="007F4D6D" w:rsidP="007F4D6D">
      <w:pPr>
        <w:ind w:firstLine="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A5C38" w:rsidRPr="006F7F76">
        <w:rPr>
          <w:rFonts w:ascii="Times New Roman" w:hAnsi="Times New Roman"/>
          <w:bCs/>
          <w:sz w:val="24"/>
          <w:szCs w:val="24"/>
        </w:rPr>
        <w:t>Ustawodawstwo krajowe.</w:t>
      </w:r>
    </w:p>
    <w:p w:rsidR="00EA5C38" w:rsidRPr="007F4D6D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A5C38" w:rsidRPr="001725FA" w:rsidRDefault="00EA5C38" w:rsidP="00EA5C3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1"/>
        <w:gridCol w:w="1471"/>
      </w:tblGrid>
      <w:tr w:rsidR="001725FA" w:rsidRPr="001725FA" w:rsidTr="007F4D6D">
        <w:trPr>
          <w:trHeight w:val="480"/>
        </w:trPr>
        <w:tc>
          <w:tcPr>
            <w:tcW w:w="7591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Del="005B5557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</w:p>
        </w:tc>
      </w:tr>
      <w:tr w:rsidR="001725FA" w:rsidRPr="001725FA" w:rsidTr="007F4D6D">
        <w:tc>
          <w:tcPr>
            <w:tcW w:w="7591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71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A5C38" w:rsidRPr="001725FA" w:rsidRDefault="00EA5C38" w:rsidP="00EA5C3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725FA" w:rsidRPr="001725FA" w:rsidTr="00874C1E">
        <w:trPr>
          <w:trHeight w:val="629"/>
        </w:trPr>
        <w:tc>
          <w:tcPr>
            <w:tcW w:w="5637" w:type="dxa"/>
            <w:vMerge w:val="restart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EA5C38" w:rsidRPr="001725FA" w:rsidRDefault="00EA5C38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874C1E">
        <w:trPr>
          <w:trHeight w:val="423"/>
        </w:trPr>
        <w:tc>
          <w:tcPr>
            <w:tcW w:w="5637" w:type="dxa"/>
            <w:vMerge/>
          </w:tcPr>
          <w:p w:rsidR="00874C1E" w:rsidRPr="001725FA" w:rsidRDefault="00874C1E" w:rsidP="00874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JS_01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JS_02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JS_03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JS_04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JS_05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AF5100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AF5100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AF5100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74C1E" w:rsidRPr="001725FA" w:rsidRDefault="00AF5100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AF5100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874C1E">
        <w:tc>
          <w:tcPr>
            <w:tcW w:w="5637" w:type="dxa"/>
            <w:vAlign w:val="center"/>
          </w:tcPr>
          <w:p w:rsidR="00874C1E" w:rsidRPr="001725FA" w:rsidRDefault="00874C1E" w:rsidP="00874C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874C1E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F5100" w:rsidRPr="001725FA" w:rsidRDefault="00AF5100" w:rsidP="00AF51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AF5100" w:rsidRPr="001725FA" w:rsidRDefault="00AF5100" w:rsidP="00AF510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0F0C31">
        <w:trPr>
          <w:trHeight w:val="544"/>
        </w:trPr>
        <w:tc>
          <w:tcPr>
            <w:tcW w:w="5049" w:type="dxa"/>
            <w:gridSpan w:val="2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0F0C31">
        <w:trPr>
          <w:trHeight w:val="381"/>
        </w:trPr>
        <w:tc>
          <w:tcPr>
            <w:tcW w:w="5049" w:type="dxa"/>
            <w:gridSpan w:val="2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725FA" w:rsidRPr="001725FA" w:rsidTr="000F0C3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0F0C31">
        <w:trPr>
          <w:trHeight w:val="407"/>
        </w:trPr>
        <w:tc>
          <w:tcPr>
            <w:tcW w:w="5049" w:type="dxa"/>
            <w:gridSpan w:val="2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725FA" w:rsidRPr="001725FA" w:rsidTr="000F0C31">
        <w:trPr>
          <w:trHeight w:val="573"/>
        </w:trPr>
        <w:tc>
          <w:tcPr>
            <w:tcW w:w="5049" w:type="dxa"/>
            <w:gridSpan w:val="2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100" w:rsidRPr="001725FA" w:rsidTr="000F0C3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5100" w:rsidRPr="001725FA" w:rsidRDefault="00AF5100" w:rsidP="000F0C3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100" w:rsidRPr="001725FA" w:rsidRDefault="00AF5100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100" w:rsidRPr="001725FA" w:rsidRDefault="00AF5100" w:rsidP="00AF5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D6D" w:rsidRPr="001725FA" w:rsidRDefault="007F4D6D" w:rsidP="007F4D6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7F4D6D" w:rsidRPr="001725FA" w:rsidRDefault="007F4D6D" w:rsidP="007F4D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F4D6D" w:rsidRPr="001725FA" w:rsidRDefault="007F4D6D" w:rsidP="007F4D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bdb</w:t>
      </w:r>
      <w:proofErr w:type="spellEnd"/>
      <w:r w:rsidRPr="001725FA">
        <w:rPr>
          <w:rFonts w:ascii="Times New Roman" w:hAnsi="Times New Roman"/>
          <w:sz w:val="24"/>
          <w:szCs w:val="24"/>
        </w:rPr>
        <w:t>; 5,0): znakomita wiedza (95–100%)</w:t>
      </w:r>
    </w:p>
    <w:p w:rsidR="007F4D6D" w:rsidRPr="001725FA" w:rsidRDefault="007F4D6D" w:rsidP="007F4D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4,5): bardzo dobra wiedza (90–95%)</w:t>
      </w:r>
    </w:p>
    <w:p w:rsidR="007F4D6D" w:rsidRPr="001725FA" w:rsidRDefault="007F4D6D" w:rsidP="007F4D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4,0): dobra wiedza (80–90%)</w:t>
      </w:r>
    </w:p>
    <w:p w:rsidR="007F4D6D" w:rsidRPr="001725FA" w:rsidRDefault="007F4D6D" w:rsidP="007F4D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7F4D6D" w:rsidRPr="001725FA" w:rsidRDefault="007F4D6D" w:rsidP="007F4D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7F4D6D" w:rsidRPr="001725FA" w:rsidRDefault="007F4D6D" w:rsidP="007F4D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ndst</w:t>
      </w:r>
      <w:proofErr w:type="spellEnd"/>
      <w:r w:rsidRPr="001725FA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7F4D6D" w:rsidRPr="001725FA" w:rsidRDefault="007F4D6D" w:rsidP="007F4D6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F4D6D" w:rsidRPr="001725FA" w:rsidRDefault="007F4D6D" w:rsidP="007F4D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pStyle w:val="Akapitzlist"/>
        <w:tabs>
          <w:tab w:val="left" w:pos="426"/>
        </w:tabs>
        <w:spacing w:after="0" w:line="24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</w:p>
    <w:p w:rsidR="00AF5100" w:rsidRPr="001725FA" w:rsidRDefault="00AF5100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100" w:rsidRPr="001725FA" w:rsidRDefault="00AF5100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100" w:rsidRPr="001725FA" w:rsidRDefault="00AF5100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6D" w:rsidRDefault="007F4D6D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6D" w:rsidRDefault="007F4D6D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6D" w:rsidRDefault="007F4D6D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6D" w:rsidRDefault="007F4D6D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6D" w:rsidRDefault="007F4D6D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6D" w:rsidRDefault="007F4D6D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6D" w:rsidRDefault="007F4D6D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6D" w:rsidRDefault="007F4D6D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C1E" w:rsidRPr="001725FA" w:rsidRDefault="009132C9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(G) </w:t>
      </w:r>
      <w:r w:rsidR="00874C1E" w:rsidRPr="001725FA">
        <w:rPr>
          <w:rFonts w:ascii="Times New Roman" w:hAnsi="Times New Roman"/>
          <w:b/>
          <w:sz w:val="24"/>
          <w:szCs w:val="24"/>
        </w:rPr>
        <w:t>Seminarium magisterskie (literaturoznawcze/jęz</w:t>
      </w:r>
      <w:r w:rsidRPr="001725FA">
        <w:rPr>
          <w:rFonts w:ascii="Times New Roman" w:hAnsi="Times New Roman"/>
          <w:b/>
          <w:sz w:val="24"/>
          <w:szCs w:val="24"/>
        </w:rPr>
        <w:t>y</w:t>
      </w:r>
      <w:r w:rsidR="00874C1E" w:rsidRPr="001725FA">
        <w:rPr>
          <w:rFonts w:ascii="Times New Roman" w:hAnsi="Times New Roman"/>
          <w:b/>
          <w:sz w:val="24"/>
          <w:szCs w:val="24"/>
        </w:rPr>
        <w:t>koznawcze)</w:t>
      </w:r>
    </w:p>
    <w:p w:rsidR="00EA5C38" w:rsidRPr="001725FA" w:rsidRDefault="00EA5C38" w:rsidP="00EA5C3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74C1E" w:rsidRPr="001725FA" w:rsidRDefault="009132C9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(g1) </w:t>
      </w:r>
      <w:r w:rsidR="00874C1E" w:rsidRPr="001725FA">
        <w:rPr>
          <w:rFonts w:ascii="Times New Roman" w:hAnsi="Times New Roman"/>
          <w:b/>
          <w:sz w:val="24"/>
          <w:szCs w:val="24"/>
        </w:rPr>
        <w:t>Seminarium magisterskie (literaturoznawcze)</w:t>
      </w:r>
    </w:p>
    <w:p w:rsidR="00874C1E" w:rsidRPr="001725FA" w:rsidRDefault="00874C1E" w:rsidP="00874C1E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 Seminarium magisterskie (literaturoznawcze)</w:t>
      </w:r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Kod zajęć/przedmiotu: : 03-SM-11CZDM (I </w:t>
      </w:r>
      <w:proofErr w:type="spellStart"/>
      <w:r w:rsidRPr="001725FA">
        <w:rPr>
          <w:rFonts w:ascii="Times New Roman" w:hAnsi="Times New Roman"/>
          <w:sz w:val="24"/>
          <w:szCs w:val="24"/>
        </w:rPr>
        <w:t>sem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.), 03-SM-12CZDM (II </w:t>
      </w:r>
      <w:proofErr w:type="spellStart"/>
      <w:r w:rsidRPr="001725FA">
        <w:rPr>
          <w:rFonts w:ascii="Times New Roman" w:hAnsi="Times New Roman"/>
          <w:sz w:val="24"/>
          <w:szCs w:val="24"/>
        </w:rPr>
        <w:t>sem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.), 03-SM-21CZDM (III </w:t>
      </w:r>
      <w:proofErr w:type="spellStart"/>
      <w:r w:rsidRPr="001725FA">
        <w:rPr>
          <w:rFonts w:ascii="Times New Roman" w:hAnsi="Times New Roman"/>
          <w:sz w:val="24"/>
          <w:szCs w:val="24"/>
        </w:rPr>
        <w:t>sem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.), 03-SM-22CZDM (IV </w:t>
      </w:r>
      <w:proofErr w:type="spellStart"/>
      <w:r w:rsidRPr="001725FA">
        <w:rPr>
          <w:rFonts w:ascii="Times New Roman" w:hAnsi="Times New Roman"/>
          <w:sz w:val="24"/>
          <w:szCs w:val="24"/>
        </w:rPr>
        <w:t>sem</w:t>
      </w:r>
      <w:proofErr w:type="spellEnd"/>
      <w:r w:rsidRPr="001725FA">
        <w:rPr>
          <w:rFonts w:ascii="Times New Roman" w:hAnsi="Times New Roman"/>
          <w:sz w:val="24"/>
          <w:szCs w:val="24"/>
        </w:rPr>
        <w:t>.)</w:t>
      </w:r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</w:t>
      </w:r>
      <w:r w:rsidRPr="001725FA">
        <w:rPr>
          <w:rFonts w:ascii="Times New Roman" w:hAnsi="Times New Roman"/>
          <w:smallCaps/>
          <w:sz w:val="24"/>
          <w:szCs w:val="24"/>
        </w:rPr>
        <w:t>studia slawistyczne; specjalność: studia bohemistyczne</w:t>
      </w:r>
      <w:r w:rsidR="00972F07" w:rsidRPr="001725FA">
        <w:rPr>
          <w:rFonts w:ascii="Times New Roman" w:hAnsi="Times New Roman"/>
          <w:smallCaps/>
          <w:sz w:val="24"/>
          <w:szCs w:val="24"/>
        </w:rPr>
        <w:t xml:space="preserve">, studia bułgarystyczne, studia </w:t>
      </w:r>
      <w:proofErr w:type="spellStart"/>
      <w:r w:rsidR="00972F07" w:rsidRPr="001725FA">
        <w:rPr>
          <w:rFonts w:ascii="Times New Roman" w:hAnsi="Times New Roman"/>
          <w:smallCaps/>
          <w:sz w:val="24"/>
          <w:szCs w:val="24"/>
        </w:rPr>
        <w:t>kroatystyczne</w:t>
      </w:r>
      <w:proofErr w:type="spellEnd"/>
      <w:r w:rsidR="00972F07" w:rsidRPr="001725FA">
        <w:rPr>
          <w:rFonts w:ascii="Times New Roman" w:hAnsi="Times New Roman"/>
          <w:smallCaps/>
          <w:sz w:val="24"/>
          <w:szCs w:val="24"/>
        </w:rPr>
        <w:t xml:space="preserve">, studia </w:t>
      </w:r>
      <w:proofErr w:type="spellStart"/>
      <w:r w:rsidR="00972F07" w:rsidRPr="001725FA">
        <w:rPr>
          <w:rFonts w:ascii="Times New Roman" w:hAnsi="Times New Roman"/>
          <w:smallCaps/>
          <w:sz w:val="24"/>
          <w:szCs w:val="24"/>
        </w:rPr>
        <w:t>serbistyczne</w:t>
      </w:r>
      <w:proofErr w:type="spellEnd"/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studiów: II stopień</w:t>
      </w:r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Rok studiów: I </w:t>
      </w:r>
      <w:proofErr w:type="spellStart"/>
      <w:r w:rsidRPr="001725FA">
        <w:rPr>
          <w:rFonts w:ascii="Times New Roman" w:hAnsi="Times New Roman"/>
          <w:sz w:val="24"/>
          <w:szCs w:val="24"/>
        </w:rPr>
        <w:t>i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II</w:t>
      </w:r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godzin: konwersatorium, 120 S</w:t>
      </w:r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Liczba punktów ECTS:  20 </w:t>
      </w:r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0" w:afterAutospacing="1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1725FA">
        <w:rPr>
          <w:rFonts w:ascii="Times New Roman" w:hAnsi="Times New Roman"/>
          <w:sz w:val="24"/>
          <w:szCs w:val="24"/>
          <w:lang w:eastAsia="pl-PL"/>
        </w:rPr>
        <w:t xml:space="preserve">Imię, nazwisko, tytuł/stopień naukowy, adres e-mail prowadzącego zajęcia: </w:t>
      </w:r>
    </w:p>
    <w:p w:rsidR="00874C1E" w:rsidRPr="001725FA" w:rsidRDefault="00874C1E" w:rsidP="00874C1E">
      <w:pPr>
        <w:pStyle w:val="Akapitzlist1"/>
        <w:numPr>
          <w:ilvl w:val="0"/>
          <w:numId w:val="15"/>
        </w:numPr>
        <w:suppressAutoHyphens w:val="0"/>
        <w:spacing w:before="120" w:after="0" w:afterAutospacing="1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1725FA">
        <w:rPr>
          <w:rFonts w:ascii="Times New Roman" w:hAnsi="Times New Roman"/>
          <w:sz w:val="24"/>
          <w:szCs w:val="24"/>
          <w:lang w:eastAsia="pl-PL"/>
        </w:rPr>
        <w:t>Język wykładowy: język polski i język czeski</w:t>
      </w:r>
    </w:p>
    <w:p w:rsidR="00874C1E" w:rsidRPr="001725FA" w:rsidRDefault="00874C1E" w:rsidP="00AF510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874C1E" w:rsidRPr="001725FA" w:rsidRDefault="00874C1E" w:rsidP="00874C1E">
      <w:pPr>
        <w:pStyle w:val="Akapitzlist1"/>
        <w:spacing w:before="120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 Informacje szczegółowe</w:t>
      </w:r>
    </w:p>
    <w:p w:rsidR="00874C1E" w:rsidRPr="001725FA" w:rsidRDefault="00874C1E" w:rsidP="00874C1E">
      <w:pPr>
        <w:pStyle w:val="Akapitzlist1"/>
        <w:numPr>
          <w:ilvl w:val="0"/>
          <w:numId w:val="16"/>
        </w:numPr>
        <w:suppressAutoHyphens w:val="0"/>
        <w:spacing w:before="120" w:after="100" w:afterAutospacing="1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 Cele zajęć/przedmiotu</w:t>
      </w:r>
    </w:p>
    <w:p w:rsidR="00874C1E" w:rsidRPr="001725FA" w:rsidRDefault="00874C1E" w:rsidP="00874C1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Wyposażenie studentów w zdolności krytyczne i samokrytyczne, umiejętności interdyscyplinarne,  umiejętność porozumiewania się z ekspertami z dziedziny bohemistyki literaturoznawczej, umiejętność docenienia różnorodności kulturowej i wielokulturowej;</w:t>
      </w:r>
    </w:p>
    <w:p w:rsidR="00874C1E" w:rsidRPr="001725FA" w:rsidRDefault="00874C1E" w:rsidP="00874C1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>Uzyskanie przez studentów</w:t>
      </w:r>
      <w:r w:rsidRPr="0017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25FA">
        <w:rPr>
          <w:rFonts w:ascii="Times New Roman" w:hAnsi="Times New Roman"/>
          <w:sz w:val="24"/>
          <w:szCs w:val="24"/>
        </w:rPr>
        <w:t>umiejętności analizowania i syntezowania wiedzy historyczno- i teoretycznoliterackiej, planowania tekstu naukowego, wypowiadania się w mowie i piśmie w języku czeskim i polskim, umiejętności zarządzania informacjami (zdobywanie i przetwarzanie danych z różnych źródeł), umiejętności rozwiązywania trudnych i złożonych problemów badawczych;</w:t>
      </w:r>
    </w:p>
    <w:p w:rsidR="00874C1E" w:rsidRPr="001725FA" w:rsidRDefault="00874C1E" w:rsidP="00874C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Wymagania wstępne w zakresie wiedzy, umiejętności oraz kompetencji  społecznych (jeśli obowiązują): </w:t>
      </w:r>
    </w:p>
    <w:p w:rsidR="00874C1E" w:rsidRPr="001725FA" w:rsidRDefault="00874C1E" w:rsidP="00874C1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znajomość historii literatury czeskiej, podstawowym założeń poetyki, podstaw teorii kultury</w:t>
      </w:r>
    </w:p>
    <w:p w:rsidR="00874C1E" w:rsidRPr="001725FA" w:rsidRDefault="00874C1E" w:rsidP="00874C1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74C1E" w:rsidRPr="001725FA" w:rsidRDefault="00874C1E" w:rsidP="00874C1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3"/>
        <w:gridCol w:w="1951"/>
      </w:tblGrid>
      <w:tr w:rsidR="001725FA" w:rsidRPr="001725FA" w:rsidTr="00DB4CC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SM_01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definiuje podstawowe pojęcia teoretycznoliterackie, zna literaturoznawcze metodologie badawcze oraz terminologię literaturoznawczą w języku czeskim,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języku polskim oraz w nowożytnym języku zachodnim</w:t>
            </w:r>
          </w:p>
        </w:tc>
        <w:tc>
          <w:tcPr>
            <w:tcW w:w="1985" w:type="dxa"/>
          </w:tcPr>
          <w:p w:rsidR="00874C1E" w:rsidRPr="001725FA" w:rsidRDefault="00874C1E" w:rsidP="00DB4CC8">
            <w:pPr>
              <w:pStyle w:val="NormalnyWeb"/>
              <w:spacing w:before="120" w:beforeAutospacing="0"/>
              <w:ind w:left="57"/>
            </w:pPr>
            <w:r w:rsidRPr="001725FA">
              <w:lastRenderedPageBreak/>
              <w:t>K_W01, K_W07, K_U01, K_U02, K_U03, K_U05, K_U13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SM_02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NormalnyWeb"/>
              <w:spacing w:before="120" w:beforeAutospacing="0"/>
            </w:pPr>
            <w:r w:rsidRPr="001725FA">
              <w:t xml:space="preserve">ocenia przydatność poszczególnych metod literaturoznawczych dla własnej pracy badawczej potrafi wykorzystać wiedzę teoretycznoliteracką i metodologiczną we własnej praktyce badawczej; </w:t>
            </w:r>
          </w:p>
        </w:tc>
        <w:tc>
          <w:tcPr>
            <w:tcW w:w="1985" w:type="dxa"/>
          </w:tcPr>
          <w:p w:rsidR="00874C1E" w:rsidRPr="001725FA" w:rsidRDefault="00874C1E" w:rsidP="00DB4CC8">
            <w:pPr>
              <w:pStyle w:val="NormalnyWeb"/>
              <w:spacing w:before="120" w:beforeAutospacing="0"/>
              <w:ind w:left="57"/>
            </w:pPr>
            <w:r w:rsidRPr="001725FA">
              <w:t>K_U04, K_U05, K_U08, K_U10, , K_U11, K_U12, K_K01, K_K02, K_K06, K_K09</w:t>
            </w:r>
          </w:p>
          <w:p w:rsidR="00874C1E" w:rsidRPr="001725FA" w:rsidRDefault="00874C1E" w:rsidP="00DB4CC8">
            <w:pPr>
              <w:pStyle w:val="NormalnyWeb"/>
              <w:spacing w:before="120" w:beforeAutospacing="0"/>
              <w:ind w:left="57"/>
            </w:pP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SM_03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NormalnyWeb"/>
              <w:spacing w:before="120" w:beforeAutospacing="0"/>
            </w:pPr>
            <w:r w:rsidRPr="001725FA">
              <w:t xml:space="preserve">analizuje i interpretuje dzieła literackie i fenomeny kulturowe w ujęciu synchronicznym i diachronicznym,  </w:t>
            </w:r>
          </w:p>
        </w:tc>
        <w:tc>
          <w:tcPr>
            <w:tcW w:w="1985" w:type="dxa"/>
          </w:tcPr>
          <w:p w:rsidR="00874C1E" w:rsidRPr="001725FA" w:rsidRDefault="00874C1E" w:rsidP="00DB4CC8">
            <w:pPr>
              <w:pStyle w:val="NormalnyWeb"/>
              <w:spacing w:before="120" w:beforeAutospacing="0"/>
              <w:ind w:left="57"/>
            </w:pPr>
            <w:r w:rsidRPr="001725FA">
              <w:t>K_W03, K_W04,  K_U05, K_U06, K_U07, K_U08, K_U09, K_K01, K_K06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SM_04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NormalnyWeb"/>
              <w:spacing w:before="120" w:beforeAutospacing="0"/>
            </w:pPr>
            <w:r w:rsidRPr="001725FA">
              <w:t>potrafi dokonać wyboru tematu pracy magisterskiej i zastosowanej w jego realizacji metody badawczej i uzasadnić ten wybór za pomocą pogłębionych argumenty z zakresu metodologii literaturoznawczej</w:t>
            </w:r>
          </w:p>
        </w:tc>
        <w:tc>
          <w:tcPr>
            <w:tcW w:w="1985" w:type="dxa"/>
          </w:tcPr>
          <w:p w:rsidR="00874C1E" w:rsidRPr="001725FA" w:rsidRDefault="00874C1E" w:rsidP="00DB4CC8">
            <w:pPr>
              <w:pStyle w:val="NormalnyWeb"/>
              <w:spacing w:before="120" w:beforeAutospacing="0"/>
              <w:ind w:left="57"/>
            </w:pPr>
            <w:r w:rsidRPr="001725FA">
              <w:t>K_U04, K_U07, K_U09, K_U11, K_06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SM_05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NormalnyWeb"/>
              <w:tabs>
                <w:tab w:val="left" w:pos="441"/>
              </w:tabs>
              <w:spacing w:before="120" w:beforeAutospacing="0"/>
            </w:pPr>
            <w:r w:rsidRPr="001725FA">
              <w:t>umie zaplanować i skomponować literaturoznawczą rozprawę naukową</w:t>
            </w:r>
          </w:p>
        </w:tc>
        <w:tc>
          <w:tcPr>
            <w:tcW w:w="1985" w:type="dxa"/>
          </w:tcPr>
          <w:p w:rsidR="00874C1E" w:rsidRPr="001725FA" w:rsidRDefault="00874C1E" w:rsidP="00DB4CC8">
            <w:pPr>
              <w:pStyle w:val="NormalnyWeb"/>
              <w:spacing w:before="120" w:beforeAutospacing="0"/>
              <w:ind w:left="57"/>
            </w:pPr>
            <w:r w:rsidRPr="001725FA">
              <w:t>K_U05, K_U12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SM_06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74C1E" w:rsidRPr="001725FA" w:rsidRDefault="00874C1E" w:rsidP="00DB4CC8">
            <w:pPr>
              <w:pStyle w:val="NormalnyWeb"/>
              <w:tabs>
                <w:tab w:val="left" w:pos="441"/>
              </w:tabs>
              <w:spacing w:before="120" w:beforeAutospacing="0"/>
            </w:pPr>
            <w:r w:rsidRPr="001725FA">
              <w:t>zna i rozumie podstawowe pojęcia i zasady z zakresu ochrony własności intelektualnej i prawa autorskiego oraz konieczność zarządzania zasobami własności intelektualnej</w:t>
            </w:r>
          </w:p>
        </w:tc>
        <w:tc>
          <w:tcPr>
            <w:tcW w:w="1985" w:type="dxa"/>
          </w:tcPr>
          <w:p w:rsidR="00874C1E" w:rsidRPr="001725FA" w:rsidRDefault="00874C1E" w:rsidP="00DB4CC8">
            <w:pPr>
              <w:pStyle w:val="NormalnyWeb"/>
              <w:spacing w:before="120" w:beforeAutospacing="0"/>
              <w:ind w:left="57"/>
            </w:pPr>
            <w:r w:rsidRPr="001725FA">
              <w:t>K_W13, K_K09, K_K10</w:t>
            </w:r>
          </w:p>
        </w:tc>
      </w:tr>
      <w:tr w:rsidR="00874C1E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4C1E" w:rsidRPr="001725FA" w:rsidRDefault="00874C1E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74C1E" w:rsidRPr="001725FA" w:rsidRDefault="00874C1E" w:rsidP="00DB4CC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874C1E" w:rsidRPr="001725FA" w:rsidRDefault="00874C1E" w:rsidP="00DB4CC8">
            <w:pPr>
              <w:pStyle w:val="NormalnyWeb"/>
              <w:spacing w:before="0" w:beforeAutospacing="0" w:after="0" w:afterAutospacing="0"/>
              <w:ind w:left="57"/>
            </w:pPr>
          </w:p>
        </w:tc>
      </w:tr>
    </w:tbl>
    <w:p w:rsidR="00874C1E" w:rsidRPr="001725FA" w:rsidRDefault="00874C1E" w:rsidP="00874C1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74C1E" w:rsidRPr="001725FA" w:rsidRDefault="00874C1E" w:rsidP="00874C1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DB4CC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zaprezentowanie podstawowych metod i teorii literaturoznawczych (strukturalizmu, semiotyki, hermeneutyki, krytyki tematycznej,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dekonstrukcjonizmu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intertekstualności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feminizmu, badań kulturowych, teorii recepcji, teorii fikcji literackiej i koncepcji możliwych światów,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postkolonializmu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i/>
                <w:sz w:val="24"/>
                <w:szCs w:val="24"/>
              </w:rPr>
              <w:t>Culture</w:t>
            </w:r>
            <w:proofErr w:type="spellEnd"/>
            <w:r w:rsidRPr="001725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i/>
                <w:sz w:val="24"/>
                <w:szCs w:val="24"/>
              </w:rPr>
              <w:t>Studies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SM_01, SM_02, 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przedstawienie podstawowych teorii i metod komparatystycznych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SM_01, SM_02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ukazanie ważnych dla badań literackich kategorii estetycznych i pojęć filozoficznych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SM_01, SM_03, 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ugruntowanie zasad badania dzieła literackiego (analizy, interpretacji i wartościowania)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SM_01, SM_02, SM_03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przeprowadzenie wzorcowych analiz i interpretacji wybranych dzieł 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SM_03, SM_05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zaprezentowanie  na poziomie pogłębionym zasad warsztatu bibliograficznego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SM_05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zaprezentowanie zasad kompozycji opracowania naukowego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SM_05</w:t>
            </w:r>
          </w:p>
        </w:tc>
      </w:tr>
      <w:tr w:rsidR="00874C1E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podstawowych pojęć i reguł z zakresu ochrony własności intelektualnej i prawa autorskiego oraz zarządzania zasobami własności intelektualnej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74C1E" w:rsidRPr="001725FA" w:rsidRDefault="00874C1E" w:rsidP="00DB4CC8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SM_06 </w:t>
            </w:r>
          </w:p>
        </w:tc>
      </w:tr>
    </w:tbl>
    <w:p w:rsidR="00874C1E" w:rsidRPr="001725FA" w:rsidRDefault="00874C1E" w:rsidP="00874C1E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874C1E" w:rsidRPr="001725FA" w:rsidRDefault="00874C1E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right="119"/>
      </w:pPr>
      <w:r w:rsidRPr="001725FA">
        <w:t xml:space="preserve">       Burzyńska, M. P. Markowski: </w:t>
      </w:r>
      <w:r w:rsidRPr="001725FA">
        <w:rPr>
          <w:i/>
          <w:iCs/>
        </w:rPr>
        <w:t>Teorie literatury XX wieku</w:t>
      </w:r>
      <w:r w:rsidRPr="001725FA">
        <w:t>, t. I, II, Kraków 2007.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left="850" w:right="119" w:hanging="425"/>
      </w:pPr>
      <w:r w:rsidRPr="001725FA">
        <w:t xml:space="preserve">Z. </w:t>
      </w:r>
      <w:proofErr w:type="spellStart"/>
      <w:r w:rsidRPr="001725FA">
        <w:t>Mitosek</w:t>
      </w:r>
      <w:proofErr w:type="spellEnd"/>
      <w:r w:rsidRPr="001725FA">
        <w:t xml:space="preserve">, </w:t>
      </w:r>
      <w:r w:rsidRPr="001725FA">
        <w:rPr>
          <w:i/>
          <w:iCs/>
        </w:rPr>
        <w:t xml:space="preserve">Teorie badań literackich, </w:t>
      </w:r>
      <w:r w:rsidRPr="001725FA">
        <w:t>Warszawa 1998.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left="850" w:right="119" w:hanging="425"/>
      </w:pPr>
      <w:r w:rsidRPr="001725FA">
        <w:rPr>
          <w:i/>
          <w:iCs/>
        </w:rPr>
        <w:t xml:space="preserve">Literatura, teoria, metodologia, </w:t>
      </w:r>
      <w:r w:rsidRPr="001725FA">
        <w:t>red. D. Ulicka, Warszawa 2001.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left="850" w:right="119" w:hanging="425"/>
      </w:pPr>
      <w:r w:rsidRPr="001725FA">
        <w:rPr>
          <w:i/>
          <w:iCs/>
        </w:rPr>
        <w:t xml:space="preserve">Dekonstrukcja w badaniach literackich, red. R. Nycz, </w:t>
      </w:r>
      <w:r w:rsidRPr="001725FA">
        <w:t>Gdańsk 2000.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left="850" w:right="119" w:hanging="425"/>
      </w:pPr>
      <w:r w:rsidRPr="001725FA">
        <w:rPr>
          <w:i/>
          <w:iCs/>
        </w:rPr>
        <w:t xml:space="preserve">Kulturowa teoria literatury. Główne pojęcia i problemy, </w:t>
      </w:r>
      <w:r w:rsidRPr="001725FA">
        <w:t>red. M. P. Markowski, R. Nycz, Kraków 2002. 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left="850" w:right="120" w:hanging="425"/>
      </w:pPr>
      <w:r w:rsidRPr="001725FA">
        <w:t>J. Boć: </w:t>
      </w:r>
      <w:r w:rsidRPr="001725FA">
        <w:rPr>
          <w:i/>
          <w:iCs/>
        </w:rPr>
        <w:t>Jak pisać pracę magisterską</w:t>
      </w:r>
      <w:r w:rsidRPr="001725FA">
        <w:t>,  Wrocław 1995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left="850" w:right="120" w:hanging="425"/>
      </w:pPr>
      <w:r w:rsidRPr="001725FA">
        <w:t xml:space="preserve">U. Eco: </w:t>
      </w:r>
      <w:r w:rsidRPr="001725FA">
        <w:rPr>
          <w:i/>
          <w:iCs/>
        </w:rPr>
        <w:t>Jak napisać pracę dyplomową. Poradnik dla humanistów</w:t>
      </w:r>
      <w:r w:rsidRPr="001725FA">
        <w:t>, warszawa  2007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left="850" w:right="120" w:hanging="425"/>
      </w:pPr>
      <w:r w:rsidRPr="001725FA">
        <w:t xml:space="preserve">J. </w:t>
      </w:r>
      <w:proofErr w:type="spellStart"/>
      <w:r w:rsidRPr="001725FA">
        <w:t>Pieter</w:t>
      </w:r>
      <w:proofErr w:type="spellEnd"/>
      <w:r w:rsidRPr="001725FA">
        <w:t xml:space="preserve">: </w:t>
      </w:r>
      <w:r w:rsidRPr="001725FA">
        <w:rPr>
          <w:i/>
          <w:iCs/>
        </w:rPr>
        <w:t>Ogólna metodologia pracy naukowej</w:t>
      </w:r>
      <w:r w:rsidRPr="001725FA">
        <w:t>, Wrocław 1967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left="850" w:right="120" w:hanging="425"/>
      </w:pPr>
      <w:r w:rsidRPr="001725FA">
        <w:t xml:space="preserve">K. Wójcik: </w:t>
      </w:r>
      <w:r w:rsidRPr="001725FA">
        <w:rPr>
          <w:i/>
          <w:iCs/>
        </w:rPr>
        <w:t>Pisz</w:t>
      </w:r>
      <w:r w:rsidRPr="001725FA">
        <w:t xml:space="preserve">ę </w:t>
      </w:r>
      <w:r w:rsidRPr="001725FA">
        <w:rPr>
          <w:i/>
          <w:iCs/>
        </w:rPr>
        <w:t>akademick</w:t>
      </w:r>
      <w:r w:rsidRPr="001725FA">
        <w:t xml:space="preserve">ą </w:t>
      </w:r>
      <w:r w:rsidRPr="001725FA">
        <w:rPr>
          <w:i/>
        </w:rPr>
        <w:t>pracę promocyjną – licencjacką, magisterska, doktorską,</w:t>
      </w:r>
      <w:r w:rsidRPr="001725FA">
        <w:t xml:space="preserve"> Warszawa 2005.</w:t>
      </w:r>
    </w:p>
    <w:p w:rsidR="00874C1E" w:rsidRPr="001725FA" w:rsidRDefault="00874C1E" w:rsidP="00874C1E">
      <w:pPr>
        <w:pStyle w:val="NormalnyWeb"/>
        <w:spacing w:before="0" w:beforeAutospacing="0" w:after="0" w:afterAutospacing="0"/>
        <w:ind w:left="850" w:right="120" w:hanging="425"/>
      </w:pPr>
    </w:p>
    <w:p w:rsidR="00874C1E" w:rsidRPr="001725FA" w:rsidRDefault="00874C1E" w:rsidP="0087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874C1E" w:rsidRPr="001725FA" w:rsidRDefault="00874C1E" w:rsidP="00874C1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74C1E" w:rsidRPr="001725FA" w:rsidRDefault="00874C1E" w:rsidP="00874C1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1725FA" w:rsidRPr="001725FA" w:rsidTr="00DB4CC8">
        <w:trPr>
          <w:trHeight w:val="480"/>
        </w:trPr>
        <w:tc>
          <w:tcPr>
            <w:tcW w:w="7875" w:type="dxa"/>
            <w:vAlign w:val="center"/>
          </w:tcPr>
          <w:p w:rsidR="00874C1E" w:rsidRPr="001725FA" w:rsidRDefault="00874C1E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Del="005B5557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1E" w:rsidRPr="001725FA" w:rsidTr="00DB4CC8">
        <w:tc>
          <w:tcPr>
            <w:tcW w:w="7875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C1E" w:rsidRPr="001725FA" w:rsidRDefault="00874C1E" w:rsidP="0087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74C1E" w:rsidRPr="001725FA" w:rsidRDefault="00874C1E" w:rsidP="00874C1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725FA" w:rsidRPr="001725FA" w:rsidTr="00DB4CC8">
        <w:trPr>
          <w:trHeight w:val="629"/>
        </w:trPr>
        <w:tc>
          <w:tcPr>
            <w:tcW w:w="5637" w:type="dxa"/>
            <w:vMerge w:val="restart"/>
            <w:vAlign w:val="center"/>
          </w:tcPr>
          <w:p w:rsidR="00874C1E" w:rsidRPr="001725FA" w:rsidRDefault="00874C1E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874C1E" w:rsidRPr="001725FA" w:rsidRDefault="00874C1E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DB4CC8">
        <w:trPr>
          <w:trHeight w:val="423"/>
        </w:trPr>
        <w:tc>
          <w:tcPr>
            <w:tcW w:w="5637" w:type="dxa"/>
            <w:vMerge/>
          </w:tcPr>
          <w:p w:rsidR="00874C1E" w:rsidRPr="001725FA" w:rsidRDefault="00874C1E" w:rsidP="00DB4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C1E" w:rsidRPr="001725FA" w:rsidTr="00DB4CC8">
        <w:tc>
          <w:tcPr>
            <w:tcW w:w="5637" w:type="dxa"/>
            <w:vAlign w:val="center"/>
          </w:tcPr>
          <w:p w:rsidR="00874C1E" w:rsidRPr="001725FA" w:rsidRDefault="00874C1E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74C1E" w:rsidRPr="001725FA" w:rsidRDefault="00874C1E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C1E" w:rsidRPr="001725FA" w:rsidRDefault="00874C1E" w:rsidP="0087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4D6D" w:rsidRDefault="007F4D6D" w:rsidP="00874C1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7F4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874C1E" w:rsidRPr="001725FA" w:rsidRDefault="00874C1E" w:rsidP="00874C1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DB4CC8">
        <w:trPr>
          <w:trHeight w:val="544"/>
        </w:trPr>
        <w:tc>
          <w:tcPr>
            <w:tcW w:w="5049" w:type="dxa"/>
            <w:gridSpan w:val="2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DB4CC8">
        <w:trPr>
          <w:trHeight w:val="381"/>
        </w:trPr>
        <w:tc>
          <w:tcPr>
            <w:tcW w:w="5049" w:type="dxa"/>
            <w:gridSpan w:val="2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725FA" w:rsidRPr="001725FA" w:rsidTr="00DB4CC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07"/>
        </w:trPr>
        <w:tc>
          <w:tcPr>
            <w:tcW w:w="5049" w:type="dxa"/>
            <w:gridSpan w:val="2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1725FA" w:rsidRPr="001725FA" w:rsidTr="00DB4CC8">
        <w:trPr>
          <w:trHeight w:val="573"/>
        </w:trPr>
        <w:tc>
          <w:tcPr>
            <w:tcW w:w="5049" w:type="dxa"/>
            <w:gridSpan w:val="2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DB4CC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74C1E" w:rsidRPr="001725FA" w:rsidRDefault="00874C1E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</w:tr>
    </w:tbl>
    <w:p w:rsidR="00874C1E" w:rsidRPr="001725FA" w:rsidRDefault="00874C1E" w:rsidP="00972F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74C1E" w:rsidRPr="001725FA" w:rsidRDefault="00874C1E" w:rsidP="00874C1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bdb</w:t>
      </w:r>
      <w:proofErr w:type="spellEnd"/>
      <w:r w:rsidRPr="001725FA">
        <w:rPr>
          <w:rFonts w:ascii="Times New Roman" w:hAnsi="Times New Roman"/>
          <w:sz w:val="24"/>
          <w:szCs w:val="24"/>
        </w:rPr>
        <w:t>; 5,0): znakomita wiedza (95–100%)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4,5): bardzo dobra wiedza (90–95%)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4,0): dobra wiedza (80–90%)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ndst</w:t>
      </w:r>
      <w:proofErr w:type="spellEnd"/>
      <w:r w:rsidRPr="001725FA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972F07" w:rsidRPr="001725FA" w:rsidRDefault="00972F07" w:rsidP="00972F0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4C1E" w:rsidRPr="001725FA" w:rsidRDefault="00874C1E" w:rsidP="00874C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4C1E" w:rsidRPr="001725FA" w:rsidRDefault="00874C1E" w:rsidP="0087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C1E" w:rsidRPr="001725FA" w:rsidRDefault="00874C1E" w:rsidP="00874C1E">
      <w:pPr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6DDF" w:rsidRPr="001725FA" w:rsidRDefault="009B6DDF" w:rsidP="009B6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D6D" w:rsidRDefault="007F4D6D" w:rsidP="00EA5C38">
      <w:pPr>
        <w:rPr>
          <w:rFonts w:ascii="Times New Roman" w:hAnsi="Times New Roman"/>
          <w:b/>
          <w:sz w:val="24"/>
          <w:szCs w:val="24"/>
        </w:rPr>
      </w:pPr>
    </w:p>
    <w:p w:rsidR="00EA5C38" w:rsidRPr="001725FA" w:rsidRDefault="009132C9" w:rsidP="00EA5C38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725FA">
        <w:rPr>
          <w:rFonts w:ascii="Times New Roman" w:hAnsi="Times New Roman"/>
          <w:b/>
          <w:sz w:val="24"/>
          <w:szCs w:val="24"/>
        </w:rPr>
        <w:lastRenderedPageBreak/>
        <w:t xml:space="preserve">(g2) </w:t>
      </w:r>
      <w:r w:rsidR="00EA5C38" w:rsidRPr="001725FA">
        <w:rPr>
          <w:rFonts w:ascii="Times New Roman" w:hAnsi="Times New Roman"/>
          <w:b/>
          <w:sz w:val="24"/>
          <w:szCs w:val="24"/>
        </w:rPr>
        <w:t>Seminarium magisterskie (językoznawcze)</w:t>
      </w: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Nazwa zajęć/przedmiotu: Seminarium magisterskie 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Kod zajęć/przedmiotu: 03-SM-12BADM, 03-SM-12CSDM, 03-SM-22CSDM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 zajęć/przedmiotu</w:t>
      </w:r>
      <w:r w:rsidR="00972F07" w:rsidRPr="001725FA">
        <w:rPr>
          <w:rFonts w:ascii="Times New Roman" w:hAnsi="Times New Roman"/>
          <w:sz w:val="24"/>
          <w:szCs w:val="24"/>
        </w:rPr>
        <w:t>:</w:t>
      </w:r>
      <w:r w:rsidRPr="001725FA">
        <w:rPr>
          <w:rFonts w:ascii="Times New Roman" w:hAnsi="Times New Roman"/>
          <w:sz w:val="24"/>
          <w:szCs w:val="24"/>
        </w:rPr>
        <w:t xml:space="preserve"> obowiązkowy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studia slawistyczne, specjalności: </w:t>
      </w:r>
      <w:r w:rsidR="00972F07" w:rsidRPr="001725FA">
        <w:rPr>
          <w:rFonts w:ascii="Times New Roman" w:hAnsi="Times New Roman"/>
          <w:sz w:val="24"/>
          <w:szCs w:val="24"/>
        </w:rPr>
        <w:t xml:space="preserve">studia bohemistyczne, </w:t>
      </w:r>
      <w:r w:rsidRPr="001725FA">
        <w:rPr>
          <w:rFonts w:ascii="Times New Roman" w:hAnsi="Times New Roman"/>
          <w:sz w:val="24"/>
          <w:szCs w:val="24"/>
        </w:rPr>
        <w:t xml:space="preserve">studia bułgarystyczne,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serbistyczne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Pr="001725FA">
        <w:rPr>
          <w:rFonts w:ascii="Times New Roman" w:hAnsi="Times New Roman"/>
          <w:sz w:val="24"/>
          <w:szCs w:val="24"/>
        </w:rPr>
        <w:t>,</w:t>
      </w:r>
    </w:p>
    <w:p w:rsidR="00972F07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</w:t>
      </w:r>
      <w:r w:rsidR="00972F07" w:rsidRPr="001725FA">
        <w:rPr>
          <w:rFonts w:ascii="Times New Roman" w:hAnsi="Times New Roman"/>
          <w:sz w:val="24"/>
          <w:szCs w:val="24"/>
        </w:rPr>
        <w:t>:</w:t>
      </w:r>
      <w:r w:rsidRPr="001725FA">
        <w:rPr>
          <w:rFonts w:ascii="Times New Roman" w:hAnsi="Times New Roman"/>
          <w:sz w:val="24"/>
          <w:szCs w:val="24"/>
        </w:rPr>
        <w:t xml:space="preserve"> II stopień, 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Profil studiów</w:t>
      </w:r>
      <w:r w:rsidR="00972F07" w:rsidRPr="001725FA">
        <w:rPr>
          <w:rFonts w:ascii="Times New Roman" w:hAnsi="Times New Roman"/>
          <w:sz w:val="24"/>
          <w:szCs w:val="24"/>
        </w:rPr>
        <w:t>:</w:t>
      </w:r>
      <w:r w:rsidRPr="00172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studiów: I</w:t>
      </w:r>
      <w:r w:rsidR="00972F07" w:rsidRPr="001725FA">
        <w:rPr>
          <w:rFonts w:ascii="Times New Roman" w:hAnsi="Times New Roman"/>
          <w:sz w:val="24"/>
          <w:szCs w:val="24"/>
        </w:rPr>
        <w:t>/</w:t>
      </w:r>
      <w:r w:rsidRPr="001725FA">
        <w:rPr>
          <w:rFonts w:ascii="Times New Roman" w:hAnsi="Times New Roman"/>
          <w:sz w:val="24"/>
          <w:szCs w:val="24"/>
        </w:rPr>
        <w:t xml:space="preserve"> II</w:t>
      </w:r>
    </w:p>
    <w:p w:rsidR="00972F07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</w:t>
      </w:r>
      <w:r w:rsidR="00972F07" w:rsidRPr="001725FA">
        <w:rPr>
          <w:rFonts w:ascii="Times New Roman" w:hAnsi="Times New Roman"/>
          <w:sz w:val="24"/>
          <w:szCs w:val="24"/>
        </w:rPr>
        <w:t>:</w:t>
      </w:r>
      <w:r w:rsidRPr="001725FA">
        <w:rPr>
          <w:rFonts w:ascii="Times New Roman" w:hAnsi="Times New Roman"/>
          <w:sz w:val="24"/>
          <w:szCs w:val="24"/>
        </w:rPr>
        <w:t xml:space="preserve"> </w:t>
      </w:r>
      <w:r w:rsidR="00972F07" w:rsidRPr="001725FA">
        <w:rPr>
          <w:rFonts w:ascii="Times New Roman" w:hAnsi="Times New Roman"/>
          <w:sz w:val="24"/>
          <w:szCs w:val="24"/>
        </w:rPr>
        <w:t>120</w:t>
      </w:r>
      <w:r w:rsidRPr="001725FA">
        <w:rPr>
          <w:rFonts w:ascii="Times New Roman" w:hAnsi="Times New Roman"/>
          <w:sz w:val="24"/>
          <w:szCs w:val="24"/>
        </w:rPr>
        <w:t xml:space="preserve"> h </w:t>
      </w:r>
      <w:r w:rsidR="00972F07" w:rsidRPr="001725FA">
        <w:rPr>
          <w:rFonts w:ascii="Times New Roman" w:hAnsi="Times New Roman"/>
          <w:sz w:val="24"/>
          <w:szCs w:val="24"/>
        </w:rPr>
        <w:t>S</w:t>
      </w:r>
      <w:r w:rsidRPr="001725FA">
        <w:rPr>
          <w:rFonts w:ascii="Times New Roman" w:hAnsi="Times New Roman"/>
          <w:sz w:val="24"/>
          <w:szCs w:val="24"/>
        </w:rPr>
        <w:t xml:space="preserve">, 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Liczba punktów ECTS: </w:t>
      </w:r>
      <w:r w:rsidR="00972F07" w:rsidRPr="001725FA">
        <w:rPr>
          <w:rFonts w:ascii="Times New Roman" w:hAnsi="Times New Roman"/>
          <w:sz w:val="24"/>
          <w:szCs w:val="24"/>
        </w:rPr>
        <w:t>20</w:t>
      </w:r>
    </w:p>
    <w:p w:rsidR="00972F07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Język wykładowy: polski</w:t>
      </w:r>
    </w:p>
    <w:p w:rsidR="00EA5C38" w:rsidRPr="001725FA" w:rsidRDefault="00EA5C38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EA5C38" w:rsidRPr="001725FA" w:rsidRDefault="00EA5C38" w:rsidP="00EA5C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 zajęć/przedmiotu:</w:t>
      </w:r>
    </w:p>
    <w:p w:rsidR="00EA5C38" w:rsidRPr="001725FA" w:rsidRDefault="00EA5C38" w:rsidP="00EA5C38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725FA">
        <w:rPr>
          <w:rFonts w:ascii="Times New Roman" w:eastAsiaTheme="minorHAnsi" w:hAnsi="Times New Roman"/>
          <w:sz w:val="24"/>
          <w:szCs w:val="24"/>
        </w:rPr>
        <w:t xml:space="preserve">- 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 xml:space="preserve"> wypracowanie </w:t>
      </w:r>
      <w:r w:rsidRPr="001725FA">
        <w:rPr>
          <w:rFonts w:ascii="Times New Roman" w:eastAsiaTheme="minorHAnsi" w:hAnsi="Times New Roman"/>
          <w:sz w:val="24"/>
          <w:szCs w:val="24"/>
        </w:rPr>
        <w:t>zdolności krytyczn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ych</w:t>
      </w:r>
      <w:r w:rsidRPr="001725FA">
        <w:rPr>
          <w:rFonts w:ascii="Times New Roman" w:eastAsiaTheme="minorHAnsi" w:hAnsi="Times New Roman"/>
          <w:sz w:val="24"/>
          <w:szCs w:val="24"/>
        </w:rPr>
        <w:t xml:space="preserve"> i samokrytyczn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ych</w:t>
      </w:r>
      <w:r w:rsidRPr="001725FA">
        <w:rPr>
          <w:rFonts w:ascii="Times New Roman" w:eastAsiaTheme="minorHAnsi" w:hAnsi="Times New Roman"/>
          <w:sz w:val="24"/>
          <w:szCs w:val="24"/>
        </w:rPr>
        <w:t>, umiejętności interdyscyplinarn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ych</w:t>
      </w:r>
      <w:r w:rsidRPr="001725FA">
        <w:rPr>
          <w:rFonts w:ascii="Times New Roman" w:eastAsiaTheme="minorHAnsi" w:hAnsi="Times New Roman"/>
          <w:sz w:val="24"/>
          <w:szCs w:val="24"/>
        </w:rPr>
        <w:t xml:space="preserve">, umiejętność 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korzystania z ustaleń</w:t>
      </w:r>
      <w:r w:rsidRPr="001725FA">
        <w:rPr>
          <w:rFonts w:ascii="Times New Roman" w:eastAsiaTheme="minorHAnsi" w:hAnsi="Times New Roman"/>
          <w:sz w:val="24"/>
          <w:szCs w:val="24"/>
        </w:rPr>
        <w:t xml:space="preserve">  ekspert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ów</w:t>
      </w:r>
      <w:r w:rsidRPr="001725FA">
        <w:rPr>
          <w:rFonts w:ascii="Times New Roman" w:eastAsiaTheme="minorHAnsi" w:hAnsi="Times New Roman"/>
          <w:sz w:val="24"/>
          <w:szCs w:val="24"/>
        </w:rPr>
        <w:t xml:space="preserve"> z dziedziny językoznawstwa południowo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 xml:space="preserve">- i zachodniosłowiańskiego </w:t>
      </w:r>
      <w:r w:rsidRPr="001725FA">
        <w:rPr>
          <w:rFonts w:ascii="Times New Roman" w:eastAsiaTheme="minorHAnsi" w:hAnsi="Times New Roman"/>
          <w:sz w:val="24"/>
          <w:szCs w:val="24"/>
        </w:rPr>
        <w:t>słowiańskiego, umiejętnoś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 xml:space="preserve">ci </w:t>
      </w:r>
      <w:r w:rsidRPr="001725FA">
        <w:rPr>
          <w:rFonts w:ascii="Times New Roman" w:eastAsiaTheme="minorHAnsi" w:hAnsi="Times New Roman"/>
          <w:sz w:val="24"/>
          <w:szCs w:val="24"/>
        </w:rPr>
        <w:t>analizowania i syntezowania wiedzy językoznawczej, umiejętnoś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ci</w:t>
      </w:r>
      <w:r w:rsidRPr="001725FA">
        <w:rPr>
          <w:rFonts w:ascii="Times New Roman" w:eastAsiaTheme="minorHAnsi" w:hAnsi="Times New Roman"/>
          <w:sz w:val="24"/>
          <w:szCs w:val="24"/>
        </w:rPr>
        <w:t xml:space="preserve"> wypowiadania się w mowie i piśmie w języku ojczystym i 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czeskim/</w:t>
      </w:r>
      <w:r w:rsidRPr="001725FA">
        <w:rPr>
          <w:rFonts w:ascii="Times New Roman" w:eastAsiaTheme="minorHAnsi" w:hAnsi="Times New Roman"/>
          <w:sz w:val="24"/>
          <w:szCs w:val="24"/>
        </w:rPr>
        <w:t>bułgarskim/ serbskim/chorwackim na tematy związane z projektowaniem pracy magisterskiej, umiejętnoś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ci</w:t>
      </w:r>
      <w:r w:rsidRPr="001725FA">
        <w:rPr>
          <w:rFonts w:ascii="Times New Roman" w:eastAsiaTheme="minorHAnsi" w:hAnsi="Times New Roman"/>
          <w:sz w:val="24"/>
          <w:szCs w:val="24"/>
        </w:rPr>
        <w:t xml:space="preserve"> zarządzania informacją (zdobywanie i interpretacja danych z różnych źródeł), umiejętności badawcz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ych</w:t>
      </w:r>
      <w:r w:rsidRPr="001725FA">
        <w:rPr>
          <w:rFonts w:ascii="Times New Roman" w:eastAsiaTheme="minorHAnsi" w:hAnsi="Times New Roman"/>
          <w:sz w:val="24"/>
          <w:szCs w:val="24"/>
        </w:rPr>
        <w:t>, umiejętnoś</w:t>
      </w:r>
      <w:r w:rsidR="003E5906" w:rsidRPr="001725FA">
        <w:rPr>
          <w:rFonts w:ascii="Times New Roman" w:eastAsiaTheme="minorHAnsi" w:hAnsi="Times New Roman"/>
          <w:sz w:val="24"/>
          <w:szCs w:val="24"/>
        </w:rPr>
        <w:t>ci</w:t>
      </w:r>
      <w:r w:rsidRPr="001725FA">
        <w:rPr>
          <w:rFonts w:ascii="Times New Roman" w:eastAsiaTheme="minorHAnsi" w:hAnsi="Times New Roman"/>
          <w:sz w:val="24"/>
          <w:szCs w:val="24"/>
        </w:rPr>
        <w:t xml:space="preserve"> zastosowania wiedzy z zakresu językoznawstwa w praktyce.</w:t>
      </w: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3E5906" w:rsidRPr="001725FA" w:rsidRDefault="00EA5C38" w:rsidP="003E590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</w:t>
      </w:r>
      <w:r w:rsidR="003E5906" w:rsidRPr="001725FA">
        <w:rPr>
          <w:rFonts w:ascii="Times New Roman" w:hAnsi="Times New Roman"/>
          <w:sz w:val="24"/>
          <w:szCs w:val="24"/>
        </w:rPr>
        <w:t xml:space="preserve"> potwierdzone osiągnięcie efektów uczenia się w zakresie przedmiotów językoznawczych ze studiów I stopnia</w:t>
      </w: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A5C38" w:rsidRPr="001725FA" w:rsidRDefault="00EA5C38" w:rsidP="00EA5C3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55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194"/>
        <w:gridCol w:w="2367"/>
      </w:tblGrid>
      <w:tr w:rsidR="001725FA" w:rsidRPr="001725FA" w:rsidTr="00DB4CC8">
        <w:trPr>
          <w:trHeight w:val="564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SM_1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definiuje podstawowe pojęcia z zakresu gramatyki języków południowosłowiańskich, potrafi wyliczyć i omówić językoznawcze metodologie badawcze oraz prawidłowo posługuje się terminologią językoznawczą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 xml:space="preserve">K_W01, K_W06, K_W07, K_W10, K_U05, K_K01, K_K02 </w:t>
            </w:r>
          </w:p>
        </w:tc>
      </w:tr>
      <w:tr w:rsidR="001725FA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SM_2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potrafi wyjaśnić założenia poszczególnych metod  językoznawczych, zakwalifikować je, rozpoznać i pokazać w wypowiedziach badawczych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KW_7, KW_10</w:t>
            </w:r>
          </w:p>
        </w:tc>
      </w:tr>
      <w:tr w:rsidR="001725FA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SM_3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potrafi wdrożyć zyskaną wiedzę teoretyczną językoznawczą  i metodologiczną we własnej praktyce badawczej; potrafi interpretować zjawiska i zmiany językowe, stosując założenia poszczególnych metod językoznawczych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K_W07,K_W08, K_W10, K_U04,K_U05, K_K01, K_K02</w:t>
            </w:r>
          </w:p>
        </w:tc>
      </w:tr>
      <w:tr w:rsidR="001725FA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SM_4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ocenia przydatność poszczególnych metod  językoznawczych dla własnej pracy badawczej, zdobywa umiejętność poprawnej argumentacji, przekonywania i obrony własnego zdania oraz formułowania wniosków naukowych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K_W04, K_W06, K_U07, K_U11,K_K01, K_K02</w:t>
            </w:r>
          </w:p>
        </w:tc>
      </w:tr>
      <w:tr w:rsidR="001725FA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SM_5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potrafi zanalizować teksty pisane w poszczególnych językach/ dialektach, kategoryzować je i klasyfikować, porównać teksty spisywane w różnych epokach i wyławiać w nich innowacje, przedyskutować swe przemyślenia w mowie i piśmie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K_W05,K_W06, K_W07, K_W08, K_U07, K_U11,K_K01, K_K02</w:t>
            </w:r>
          </w:p>
        </w:tc>
      </w:tr>
      <w:tr w:rsidR="001725FA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SM_6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potrafi uzasadnić wybór tematu pracy magisterskiej i zastosowanej w jego realizacji metody badawczej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K_W06, K_W07, K_W08, K_U07, K_U11,K_K01, K_K02, K_K06</w:t>
            </w:r>
          </w:p>
        </w:tc>
      </w:tr>
      <w:tr w:rsidR="001725FA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SM_7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umie kompilować i integrować wiedzę zyskaną dzięki lekturze tekstów naukowych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K_U07,K_U11,K_K01, K_K02</w:t>
            </w:r>
          </w:p>
        </w:tc>
      </w:tr>
      <w:tr w:rsidR="001725FA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SM_8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umie uogólnić wnioski płynące z analizy językowej tekstów autorów minionych epok, poprawnie interpretować przemiany współczesne w obrębie poszczególnych języków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K_W10, K_W11, K_U07, K_U11,K_K01, K_K02, K_K06</w:t>
            </w:r>
          </w:p>
        </w:tc>
      </w:tr>
      <w:tr w:rsidR="001725FA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SM_9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umie zaplanować i skomponować językoznawczą rozprawę naukową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K_W07, K_W08, K_W14, K_U07, K_U11,K_K06</w:t>
            </w:r>
          </w:p>
        </w:tc>
      </w:tr>
      <w:tr w:rsidR="00EA5C38" w:rsidRPr="001725FA" w:rsidTr="00DB4CC8">
        <w:trPr>
          <w:trHeight w:val="305"/>
        </w:trPr>
        <w:tc>
          <w:tcPr>
            <w:tcW w:w="168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SM_10</w:t>
            </w:r>
          </w:p>
        </w:tc>
        <w:tc>
          <w:tcPr>
            <w:tcW w:w="6881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</w:pPr>
            <w:r w:rsidRPr="001725FA">
              <w:t>zna i rozumie podstawowe pojęcia i zasady z zakresu ochrony własności intelektualnej i prawa autorskiego oraz konieczność zarządzania zasobami własności intelektualnej</w:t>
            </w:r>
          </w:p>
        </w:tc>
        <w:tc>
          <w:tcPr>
            <w:tcW w:w="992" w:type="dxa"/>
            <w:vAlign w:val="center"/>
          </w:tcPr>
          <w:p w:rsidR="00EA5C38" w:rsidRPr="001725FA" w:rsidRDefault="00EA5C38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K-U07, K_U11,KW_14</w:t>
            </w:r>
          </w:p>
        </w:tc>
      </w:tr>
    </w:tbl>
    <w:p w:rsidR="00EA5C38" w:rsidRPr="001725FA" w:rsidRDefault="00EA5C38" w:rsidP="00EA5C3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A5C38" w:rsidRPr="001725FA" w:rsidRDefault="00EA5C38" w:rsidP="00EA5C3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DB4CC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zaprezentowanie podstawowych metod i teorii językoznawczych (strukturalizmu, gramatyki transformacyjno-generatywnej,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kognitywizmu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SM_1, SM_2, SM_4, SM_7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Przedstawienie podstawowych teorii i metod komparatystycznych w dziedzinie językoznawstwa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SM_1, SM_2, SM_4, SM_7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Ukazanie ważnych dla badań językowych kategorii socjologicznych, psychologicznych i pojęć filozoficznych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SM_1, SM_2, SM_4, SM_7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Ugruntowanie zasad badania tekstu   (analizy i interpretacji)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SM_3, SM_5, SM_8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Przeprowadzenie wzorcowych analiz języka wybranych  tekstów pod względem fonetyki, leksyki, morfologii i składni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SM_3, SM_5, SM_7, SM_8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Przypomnienie zasad operowania  elementami warsztatu bibliograficznego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SM_9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Zaprezentowanie zasad kompozycji opracowania naukowego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SM_6, SM_9</w:t>
            </w:r>
          </w:p>
        </w:tc>
      </w:tr>
      <w:tr w:rsidR="00EA5C38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podstawowych pojęć i reguł z zakresu ochrony własności intelektualnej i prawa autorskiego oraz zarządzania zasobami własności intelektualnej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SM_10</w:t>
            </w:r>
          </w:p>
        </w:tc>
      </w:tr>
    </w:tbl>
    <w:p w:rsidR="00EA5C38" w:rsidRPr="001725FA" w:rsidRDefault="00EA5C38" w:rsidP="00EA5C38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</w:t>
      </w: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- J. Anusiewicz: </w:t>
      </w:r>
      <w:r w:rsidRPr="001725FA">
        <w:rPr>
          <w:rFonts w:ascii="Times New Roman" w:hAnsi="Times New Roman"/>
          <w:i/>
          <w:iCs/>
          <w:sz w:val="24"/>
          <w:szCs w:val="24"/>
        </w:rPr>
        <w:t>Lingwistyka kulturowa. Zarys problematyki</w:t>
      </w:r>
      <w:r w:rsidRPr="001725FA">
        <w:rPr>
          <w:rFonts w:ascii="Times New Roman" w:hAnsi="Times New Roman"/>
          <w:sz w:val="24"/>
          <w:szCs w:val="24"/>
        </w:rPr>
        <w:t xml:space="preserve">, Wrocław 1995. </w:t>
      </w: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- M. Bugajski: </w:t>
      </w:r>
      <w:r w:rsidRPr="001725FA">
        <w:rPr>
          <w:rFonts w:ascii="Times New Roman" w:hAnsi="Times New Roman"/>
          <w:i/>
          <w:iCs/>
          <w:sz w:val="24"/>
          <w:szCs w:val="24"/>
        </w:rPr>
        <w:t>Język w komunikowaniu</w:t>
      </w:r>
      <w:r w:rsidRPr="001725FA">
        <w:rPr>
          <w:rFonts w:ascii="Times New Roman" w:hAnsi="Times New Roman"/>
          <w:sz w:val="24"/>
          <w:szCs w:val="24"/>
        </w:rPr>
        <w:t>, Warszawa 2006.</w:t>
      </w: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- J. Bartmiński: </w:t>
      </w:r>
      <w:r w:rsidRPr="001725FA">
        <w:rPr>
          <w:rFonts w:ascii="Times New Roman" w:hAnsi="Times New Roman"/>
          <w:i/>
          <w:iCs/>
          <w:sz w:val="24"/>
          <w:szCs w:val="24"/>
        </w:rPr>
        <w:t>Językowy obraz świata</w:t>
      </w:r>
      <w:r w:rsidRPr="001725FA">
        <w:rPr>
          <w:rFonts w:ascii="Times New Roman" w:hAnsi="Times New Roman"/>
          <w:sz w:val="24"/>
          <w:szCs w:val="24"/>
        </w:rPr>
        <w:t xml:space="preserve">, Lublin 1999. </w:t>
      </w: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- J. Boć: </w:t>
      </w:r>
      <w:r w:rsidRPr="001725FA">
        <w:rPr>
          <w:rFonts w:ascii="Times New Roman" w:hAnsi="Times New Roman"/>
          <w:i/>
          <w:iCs/>
          <w:sz w:val="24"/>
          <w:szCs w:val="24"/>
        </w:rPr>
        <w:t>Jak pisać pracę magisterską</w:t>
      </w:r>
      <w:r w:rsidRPr="001725FA">
        <w:rPr>
          <w:rFonts w:ascii="Times New Roman" w:hAnsi="Times New Roman"/>
          <w:sz w:val="24"/>
          <w:szCs w:val="24"/>
        </w:rPr>
        <w:t>, Wrocław 1995.</w:t>
      </w: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- U. Eco: </w:t>
      </w:r>
      <w:r w:rsidRPr="001725FA">
        <w:rPr>
          <w:rFonts w:ascii="Times New Roman" w:hAnsi="Times New Roman"/>
          <w:i/>
          <w:iCs/>
          <w:sz w:val="24"/>
          <w:szCs w:val="24"/>
        </w:rPr>
        <w:t>Jak napisać pracę dyplomową. Poradnik dla humanistów</w:t>
      </w:r>
      <w:r w:rsidRPr="001725FA">
        <w:rPr>
          <w:rFonts w:ascii="Times New Roman" w:hAnsi="Times New Roman"/>
          <w:sz w:val="24"/>
          <w:szCs w:val="24"/>
        </w:rPr>
        <w:t xml:space="preserve">, Warszawa 2007. </w:t>
      </w: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- J. </w:t>
      </w:r>
      <w:proofErr w:type="spellStart"/>
      <w:r w:rsidRPr="001725FA">
        <w:rPr>
          <w:rFonts w:ascii="Times New Roman" w:hAnsi="Times New Roman"/>
          <w:sz w:val="24"/>
          <w:szCs w:val="24"/>
        </w:rPr>
        <w:t>Pieter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: </w:t>
      </w:r>
      <w:r w:rsidRPr="001725FA">
        <w:rPr>
          <w:rFonts w:ascii="Times New Roman" w:hAnsi="Times New Roman"/>
          <w:i/>
          <w:iCs/>
          <w:sz w:val="24"/>
          <w:szCs w:val="24"/>
        </w:rPr>
        <w:t>Ogólna metodologia pracy naukowej</w:t>
      </w:r>
      <w:r w:rsidRPr="001725FA">
        <w:rPr>
          <w:rFonts w:ascii="Times New Roman" w:hAnsi="Times New Roman"/>
          <w:sz w:val="24"/>
          <w:szCs w:val="24"/>
        </w:rPr>
        <w:t>, Wrocław 1967.</w:t>
      </w: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- K. Wójcik: </w:t>
      </w:r>
      <w:r w:rsidRPr="001725FA">
        <w:rPr>
          <w:rFonts w:ascii="Times New Roman" w:hAnsi="Times New Roman"/>
          <w:i/>
          <w:iCs/>
          <w:sz w:val="24"/>
          <w:szCs w:val="24"/>
        </w:rPr>
        <w:t>Pisz</w:t>
      </w:r>
      <w:r w:rsidRPr="001725FA">
        <w:rPr>
          <w:rFonts w:ascii="Times New Roman" w:hAnsi="Times New Roman"/>
          <w:sz w:val="24"/>
          <w:szCs w:val="24"/>
        </w:rPr>
        <w:t xml:space="preserve">ę </w:t>
      </w:r>
      <w:r w:rsidRPr="001725FA">
        <w:rPr>
          <w:rFonts w:ascii="Times New Roman" w:hAnsi="Times New Roman"/>
          <w:i/>
          <w:iCs/>
          <w:sz w:val="24"/>
          <w:szCs w:val="24"/>
        </w:rPr>
        <w:t>akademick</w:t>
      </w:r>
      <w:r w:rsidRPr="001725FA">
        <w:rPr>
          <w:rFonts w:ascii="Times New Roman" w:hAnsi="Times New Roman"/>
          <w:sz w:val="24"/>
          <w:szCs w:val="24"/>
        </w:rPr>
        <w:t xml:space="preserve">ą </w:t>
      </w:r>
      <w:r w:rsidRPr="001725FA">
        <w:rPr>
          <w:rFonts w:ascii="Times New Roman" w:hAnsi="Times New Roman"/>
          <w:i/>
          <w:iCs/>
          <w:sz w:val="24"/>
          <w:szCs w:val="24"/>
        </w:rPr>
        <w:t>pracę promocyjną – licencjacką, magisterska, doktorską</w:t>
      </w:r>
      <w:r w:rsidRPr="001725FA">
        <w:rPr>
          <w:rFonts w:ascii="Times New Roman" w:hAnsi="Times New Roman"/>
          <w:sz w:val="24"/>
          <w:szCs w:val="24"/>
        </w:rPr>
        <w:t>, Warszawa 2005.</w:t>
      </w:r>
    </w:p>
    <w:p w:rsidR="003E5906" w:rsidRPr="001725FA" w:rsidRDefault="00EA5C38" w:rsidP="00EA5C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 </w:t>
      </w:r>
    </w:p>
    <w:p w:rsidR="00EA5C38" w:rsidRPr="001725FA" w:rsidRDefault="00EA5C38" w:rsidP="00EA5C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A5C38" w:rsidRPr="001725FA" w:rsidRDefault="00EA5C38" w:rsidP="00EA5C3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1725FA" w:rsidRPr="001725FA" w:rsidTr="003E5906">
        <w:trPr>
          <w:trHeight w:val="480"/>
        </w:trPr>
        <w:tc>
          <w:tcPr>
            <w:tcW w:w="7597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Del="005B5557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38" w:rsidRPr="001725FA" w:rsidTr="003E5906">
        <w:tc>
          <w:tcPr>
            <w:tcW w:w="7597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A5C38" w:rsidRPr="001725FA" w:rsidRDefault="00EA5C38" w:rsidP="00EA5C3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567"/>
        <w:gridCol w:w="567"/>
        <w:gridCol w:w="3686"/>
      </w:tblGrid>
      <w:tr w:rsidR="001725FA" w:rsidRPr="001725FA" w:rsidTr="00DB4CC8">
        <w:trPr>
          <w:trHeight w:val="629"/>
        </w:trPr>
        <w:tc>
          <w:tcPr>
            <w:tcW w:w="2972" w:type="dxa"/>
            <w:vMerge w:val="restart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521" w:type="dxa"/>
            <w:gridSpan w:val="6"/>
            <w:vAlign w:val="center"/>
          </w:tcPr>
          <w:p w:rsidR="00EA5C38" w:rsidRPr="001725FA" w:rsidRDefault="00EA5C38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DB4CC8">
        <w:trPr>
          <w:trHeight w:val="423"/>
        </w:trPr>
        <w:tc>
          <w:tcPr>
            <w:tcW w:w="2972" w:type="dxa"/>
            <w:vMerge/>
          </w:tcPr>
          <w:p w:rsidR="00EA5C38" w:rsidRPr="001725FA" w:rsidRDefault="00EA5C38" w:rsidP="00DB4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SM_1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SM-2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SM_3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SM_4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SM_5</w:t>
            </w: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SM_6, SM_7, SM_8, SM_9, SM_10</w:t>
            </w: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38" w:rsidRPr="001725FA" w:rsidTr="00DB4CC8">
        <w:tc>
          <w:tcPr>
            <w:tcW w:w="2972" w:type="dxa"/>
            <w:vAlign w:val="center"/>
          </w:tcPr>
          <w:p w:rsidR="00EA5C38" w:rsidRPr="001725FA" w:rsidRDefault="00EA5C38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–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magisterska</w:t>
            </w:r>
            <w:proofErr w:type="spellEnd"/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86" w:type="dxa"/>
            <w:vAlign w:val="center"/>
          </w:tcPr>
          <w:p w:rsidR="00EA5C38" w:rsidRPr="001725FA" w:rsidRDefault="00EA5C38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EA5C38" w:rsidRPr="001725FA" w:rsidRDefault="00EA5C38" w:rsidP="00EA5C3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DB4CC8">
        <w:trPr>
          <w:trHeight w:val="544"/>
        </w:trPr>
        <w:tc>
          <w:tcPr>
            <w:tcW w:w="5049" w:type="dxa"/>
            <w:gridSpan w:val="2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DB4CC8">
        <w:trPr>
          <w:trHeight w:val="381"/>
        </w:trPr>
        <w:tc>
          <w:tcPr>
            <w:tcW w:w="5049" w:type="dxa"/>
            <w:gridSpan w:val="2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EA5C3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725FA" w:rsidRPr="001725FA" w:rsidTr="00DB4CC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Zbieranie i czytanie wskazanej literatury oraz materiałów potrzebnych do napisania pracy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EA5C3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konsultacji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EA5C3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szczegółowego konspektu pracy magisterskiej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EA5C3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EA5C3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285FF5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Napisanie pracy magisterskiej</w:t>
            </w:r>
          </w:p>
        </w:tc>
        <w:tc>
          <w:tcPr>
            <w:tcW w:w="4307" w:type="dxa"/>
            <w:vAlign w:val="center"/>
          </w:tcPr>
          <w:p w:rsidR="00EA5C38" w:rsidRPr="001725FA" w:rsidRDefault="00285FF5" w:rsidP="00285F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 w:rsidR="006414C5" w:rsidRPr="001725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6414C5" w:rsidRPr="001725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285F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07"/>
        </w:trPr>
        <w:tc>
          <w:tcPr>
            <w:tcW w:w="5049" w:type="dxa"/>
            <w:gridSpan w:val="2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A5C38" w:rsidRPr="001725FA" w:rsidRDefault="00285FF5" w:rsidP="00285F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610                                                                                                     </w:t>
            </w:r>
          </w:p>
        </w:tc>
      </w:tr>
      <w:tr w:rsidR="001725FA" w:rsidRPr="001725FA" w:rsidTr="00DB4CC8">
        <w:trPr>
          <w:trHeight w:val="573"/>
        </w:trPr>
        <w:tc>
          <w:tcPr>
            <w:tcW w:w="5049" w:type="dxa"/>
            <w:gridSpan w:val="2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A5C38" w:rsidRPr="001725FA" w:rsidTr="00DB4CC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5C38" w:rsidRPr="001725FA" w:rsidRDefault="00EA5C38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5C38" w:rsidRPr="001725FA" w:rsidRDefault="00EA5C38" w:rsidP="003E5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A5C38" w:rsidRPr="001725FA" w:rsidRDefault="00EA5C38" w:rsidP="00EA5C3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E5906" w:rsidRPr="001725FA" w:rsidRDefault="003E5906" w:rsidP="003E590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bdb</w:t>
      </w:r>
      <w:proofErr w:type="spellEnd"/>
      <w:r w:rsidRPr="001725FA">
        <w:rPr>
          <w:rFonts w:ascii="Times New Roman" w:hAnsi="Times New Roman"/>
          <w:sz w:val="24"/>
          <w:szCs w:val="24"/>
        </w:rPr>
        <w:t>; 5,0): znakomita wiedza (95–100%)</w:t>
      </w:r>
    </w:p>
    <w:p w:rsidR="003E5906" w:rsidRPr="001725FA" w:rsidRDefault="003E5906" w:rsidP="003E590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4,5): bardzo dobra wiedza (90–95%)</w:t>
      </w:r>
    </w:p>
    <w:p w:rsidR="003E5906" w:rsidRPr="001725FA" w:rsidRDefault="003E5906" w:rsidP="003E590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db</w:t>
      </w:r>
      <w:proofErr w:type="spellEnd"/>
      <w:r w:rsidRPr="001725FA">
        <w:rPr>
          <w:rFonts w:ascii="Times New Roman" w:hAnsi="Times New Roman"/>
          <w:sz w:val="24"/>
          <w:szCs w:val="24"/>
        </w:rPr>
        <w:t>; 4,0): dobra wiedza (80–90%)</w:t>
      </w:r>
    </w:p>
    <w:p w:rsidR="003E5906" w:rsidRPr="001725FA" w:rsidRDefault="003E5906" w:rsidP="003E590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3E5906" w:rsidRPr="001725FA" w:rsidRDefault="003E5906" w:rsidP="003E590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dst</w:t>
      </w:r>
      <w:proofErr w:type="spellEnd"/>
      <w:r w:rsidRPr="001725FA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3E5906" w:rsidRPr="001725FA" w:rsidRDefault="003E5906" w:rsidP="003E590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1725FA">
        <w:rPr>
          <w:rFonts w:ascii="Times New Roman" w:hAnsi="Times New Roman"/>
          <w:sz w:val="24"/>
          <w:szCs w:val="24"/>
        </w:rPr>
        <w:t>ndst</w:t>
      </w:r>
      <w:proofErr w:type="spellEnd"/>
      <w:r w:rsidRPr="001725FA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EA5C38" w:rsidRPr="001725FA" w:rsidRDefault="00EA5C38" w:rsidP="00EA5C3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A5C38" w:rsidRPr="001725FA" w:rsidRDefault="00EA5C38" w:rsidP="00EA5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9132C9" w:rsidP="00BB7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 xml:space="preserve">(H) </w:t>
      </w:r>
      <w:r w:rsidR="00BB79EA" w:rsidRPr="001725FA">
        <w:rPr>
          <w:rFonts w:ascii="Times New Roman" w:hAnsi="Times New Roman"/>
          <w:b/>
          <w:sz w:val="24"/>
          <w:szCs w:val="24"/>
        </w:rPr>
        <w:t>Lektorat języka nowożytnego: język angielski/język niemiecki</w:t>
      </w: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I. Informacje ogólne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Nazwa zajęć/przedmiotu: Lektorat języka nowożytnego: język angielski/język niemiecki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Kod zajęć/przedmiotu: 03-LEK-12CZDM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kroatystyczne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1725FA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Poziom studiów: II stopień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1725FA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Rok studiów: I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Rodzaje zajęć i liczba godzin: 60 h ĆW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Liczba punktów ECTS: 4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Język wykładowy: angielski/niemiecki</w:t>
      </w:r>
    </w:p>
    <w:p w:rsidR="00BB79EA" w:rsidRPr="001725FA" w:rsidRDefault="00BB79EA" w:rsidP="007849BA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t>II. Informacje szczegółowe</w:t>
      </w:r>
    </w:p>
    <w:p w:rsidR="00BB79EA" w:rsidRPr="001725FA" w:rsidRDefault="00BB79EA" w:rsidP="00BB79E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Cele zajęć/przedmiotu:</w:t>
      </w:r>
    </w:p>
    <w:p w:rsidR="00BB79EA" w:rsidRPr="001725FA" w:rsidRDefault="00BB79EA" w:rsidP="00BB79E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Doskonalenie umiejętności językowych nabytych na pierwszym stopniu studiów w zakresie języka ogólnego. Poznanie słownictwa specjalistycznego związanego z kierunkiem studiów. Przygotowanie do samodzielnej pracy z tekstem specjalistycznym w języku angielskim. Wyrobienie umiejętności wypowiadania się w formie pisemnej i ustnej w języku angielskim na tematy ogólne oraz związane z kierunkiem studiów. Rozwinięcie umiejętności komunikowania się na forum grupy. Rozwinięcie umiejętności pracy w zespole. Poznanie i opanowanie form i </w:t>
      </w:r>
      <w:proofErr w:type="spellStart"/>
      <w:r w:rsidRPr="001725FA">
        <w:rPr>
          <w:rFonts w:ascii="Times New Roman" w:hAnsi="Times New Roman"/>
          <w:sz w:val="24"/>
          <w:szCs w:val="24"/>
        </w:rPr>
        <w:t>zachowań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typowych dla </w:t>
      </w:r>
      <w:r w:rsidRPr="001725FA">
        <w:rPr>
          <w:rFonts w:ascii="Times New Roman" w:hAnsi="Times New Roman"/>
          <w:sz w:val="24"/>
          <w:szCs w:val="24"/>
        </w:rPr>
        <w:lastRenderedPageBreak/>
        <w:t>środowiska pracy. Przygotowanie do zdawania egzaminów certyfikatowych z języka angielskiego/niemieckiego. Rozwijanie umiejętności posługiwania się środkami multimedialnymi w kontekście nauki języka obcego.</w:t>
      </w:r>
    </w:p>
    <w:p w:rsidR="00BB79EA" w:rsidRPr="001725FA" w:rsidRDefault="00BB79EA" w:rsidP="00BB79E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BB79EA" w:rsidRPr="001725FA" w:rsidRDefault="00BB79EA" w:rsidP="00BB79E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>– posługiwanie się językiem angielskim w zakresie umiejętności nabytych na pierwszym stopniu studiów  na poziomie określonym przez tekst diagnostyczny;</w:t>
      </w:r>
    </w:p>
    <w:p w:rsidR="00BB79EA" w:rsidRPr="001725FA" w:rsidRDefault="00BB79EA" w:rsidP="00BB79E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>– umiejętność pracy w grupach przy wykonywaniu zadań i projektów językowych;</w:t>
      </w:r>
    </w:p>
    <w:p w:rsidR="00BB79EA" w:rsidRPr="001725FA" w:rsidRDefault="00BB79EA" w:rsidP="00BB79E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>– umiejętność pozyskiwania informacji językowych przydatnych dla wybranej specjalizacji;</w:t>
      </w:r>
    </w:p>
    <w:p w:rsidR="00BB79EA" w:rsidRPr="001725FA" w:rsidRDefault="00BB79EA" w:rsidP="00BB79E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 xml:space="preserve">– podstawowe umiejętności posługiwania się środkami multimedialnymi. </w:t>
      </w:r>
    </w:p>
    <w:p w:rsidR="00BB79EA" w:rsidRPr="001725FA" w:rsidRDefault="00BB79EA" w:rsidP="00BB79E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BB79EA" w:rsidRPr="001725FA" w:rsidRDefault="00BB79EA" w:rsidP="00BB79E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1725FA" w:rsidRPr="001725FA" w:rsidTr="00DB4CC8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pStyle w:val="Akapitzlist"/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LEK_01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pStyle w:val="NormalnyWeb"/>
              <w:spacing w:before="60" w:beforeAutospacing="0" w:after="0" w:afterAutospacing="0"/>
            </w:pPr>
            <w:r w:rsidRPr="001725FA">
              <w:t>Potrafi prowadzić swobodne i spontaniczne rozmowy oraz uczestniczyć aktywnie w dyskusji na tematy ogólne oraz związane z problematyką studiów</w:t>
            </w:r>
          </w:p>
        </w:tc>
        <w:tc>
          <w:tcPr>
            <w:tcW w:w="1985" w:type="dxa"/>
            <w:vAlign w:val="center"/>
          </w:tcPr>
          <w:p w:rsidR="00BB79EA" w:rsidRPr="001725FA" w:rsidRDefault="00BB79EA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K_U03, K_K04, K_K05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pStyle w:val="Akapitzlist"/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LEK_02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pStyle w:val="NormalnyWeb"/>
              <w:spacing w:before="60" w:beforeAutospacing="0" w:after="0" w:afterAutospacing="0"/>
              <w:rPr>
                <w:b/>
              </w:rPr>
            </w:pPr>
            <w:r w:rsidRPr="001725FA">
              <w:t>Potrafi napisać różne rodzaje tekstów, w tym teksty użytkowe</w:t>
            </w:r>
          </w:p>
        </w:tc>
        <w:tc>
          <w:tcPr>
            <w:tcW w:w="1985" w:type="dxa"/>
            <w:vAlign w:val="center"/>
          </w:tcPr>
          <w:p w:rsidR="00BB79EA" w:rsidRPr="001725FA" w:rsidRDefault="00BB79EA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K_U03, K_K04, K_K05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pStyle w:val="Akapitzlist"/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LEK_03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pStyle w:val="NormalnyWeb"/>
              <w:spacing w:before="60" w:beforeAutospacing="0" w:after="0" w:afterAutospacing="0"/>
            </w:pPr>
            <w:r w:rsidRPr="001725FA">
              <w:t>Potrafi przetłumaczyć na język polski i streścić w języku angielskim/niemieckim krótki tekst specjalistyczny.</w:t>
            </w:r>
          </w:p>
        </w:tc>
        <w:tc>
          <w:tcPr>
            <w:tcW w:w="1985" w:type="dxa"/>
            <w:vAlign w:val="center"/>
          </w:tcPr>
          <w:p w:rsidR="00BB79EA" w:rsidRPr="001725FA" w:rsidRDefault="00BB79EA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K_U03, K_K04, K_K10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pStyle w:val="Akapitzlist"/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LEK_04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pStyle w:val="NormalnyWeb"/>
              <w:spacing w:before="60" w:beforeAutospacing="0" w:after="0" w:afterAutospacing="0"/>
            </w:pPr>
            <w:r w:rsidRPr="001725FA">
              <w:t>Potrafi przygotować i wygłosić prezentację na temat ogólny jak i dotyczący zagadnień studiowanej specjalności.</w:t>
            </w:r>
          </w:p>
        </w:tc>
        <w:tc>
          <w:tcPr>
            <w:tcW w:w="1985" w:type="dxa"/>
            <w:vAlign w:val="center"/>
          </w:tcPr>
          <w:p w:rsidR="00BB79EA" w:rsidRPr="001725FA" w:rsidRDefault="00BB79EA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K_U03, K_K04, K_K05, K_K10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pStyle w:val="NormalnyWeb"/>
              <w:spacing w:before="60" w:beforeAutospacing="0" w:after="0" w:afterAutospacing="0"/>
            </w:pPr>
            <w:r w:rsidRPr="001725FA">
              <w:t>Jest otwarty i wrażliwy na różnice kulturowe.</w:t>
            </w:r>
          </w:p>
        </w:tc>
        <w:tc>
          <w:tcPr>
            <w:tcW w:w="1985" w:type="dxa"/>
            <w:vAlign w:val="center"/>
          </w:tcPr>
          <w:p w:rsidR="00BB79EA" w:rsidRPr="001725FA" w:rsidRDefault="00BB79EA" w:rsidP="00DB4CC8">
            <w:pPr>
              <w:pStyle w:val="NormalnyWeb"/>
              <w:spacing w:before="0" w:beforeAutospacing="0" w:after="0" w:afterAutospacing="0"/>
            </w:pPr>
            <w:r w:rsidRPr="001725FA">
              <w:t>K_U03, K_K02, K_K04, K_K10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Potrafi samodzielnie wyszukać informacje w zasobach internetowych oraz  wykorzystać je w nauce języka obcego</w:t>
            </w:r>
          </w:p>
        </w:tc>
        <w:tc>
          <w:tcPr>
            <w:tcW w:w="1985" w:type="dxa"/>
            <w:vAlign w:val="center"/>
          </w:tcPr>
          <w:p w:rsidR="00BB79EA" w:rsidRPr="001725FA" w:rsidRDefault="00BB79EA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K_U03, K_K02, K_K10</w:t>
            </w:r>
          </w:p>
        </w:tc>
      </w:tr>
      <w:tr w:rsidR="001725F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Potrafi podejmować działania w języku obcym w środowisku akademickim i zawodowym</w:t>
            </w:r>
          </w:p>
        </w:tc>
        <w:tc>
          <w:tcPr>
            <w:tcW w:w="1985" w:type="dxa"/>
            <w:vAlign w:val="center"/>
          </w:tcPr>
          <w:p w:rsidR="00BB79EA" w:rsidRPr="001725FA" w:rsidRDefault="00BB79EA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K_U03, K_K10</w:t>
            </w:r>
          </w:p>
        </w:tc>
      </w:tr>
      <w:tr w:rsidR="00BB79EA" w:rsidRPr="001725FA" w:rsidTr="00DB4CC8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BB79EA" w:rsidRPr="001725FA" w:rsidRDefault="00BB79EA" w:rsidP="00DB4CC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Zna zakres materiału, formę i sposób zdawania egzaminu TOEIC.</w:t>
            </w:r>
          </w:p>
        </w:tc>
        <w:tc>
          <w:tcPr>
            <w:tcW w:w="1985" w:type="dxa"/>
            <w:vAlign w:val="center"/>
          </w:tcPr>
          <w:p w:rsidR="00BB79EA" w:rsidRPr="001725FA" w:rsidRDefault="00BB79EA" w:rsidP="00DB4CC8">
            <w:pPr>
              <w:pStyle w:val="NormalnyWeb"/>
              <w:spacing w:before="0" w:beforeAutospacing="0" w:after="0" w:afterAutospacing="0"/>
              <w:ind w:left="57"/>
            </w:pPr>
            <w:r w:rsidRPr="001725FA">
              <w:t>K_U03</w:t>
            </w:r>
          </w:p>
        </w:tc>
      </w:tr>
    </w:tbl>
    <w:p w:rsidR="00BB79EA" w:rsidRPr="001725FA" w:rsidRDefault="00BB79EA" w:rsidP="00BB79E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BB79EA" w:rsidRPr="001725FA" w:rsidRDefault="00BB79EA" w:rsidP="00BB79E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1725FA" w:rsidRPr="001725FA" w:rsidTr="00DB4CC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Teksty, nagrania audio i video  o tematyce ogólnej i specjalistycznej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LEK_01– LEK_08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Znajomość struktur gramatycznych w kontekście tekstów o charakterze ogólnym oraz specjalistycznym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B79EA" w:rsidRPr="001725FA" w:rsidRDefault="00BB79EA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LEK_01– LEK_08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Język pisany – doskonalenie pisania tekstów użytkowych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B79EA" w:rsidRPr="001725FA" w:rsidRDefault="00BB79EA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LEK_01– LEK_08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Prezentacja z wykorzystaniem multimediów zakończona dyskusją i zadaniami przygotowanymi przez studentów.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B79EA" w:rsidRPr="001725FA" w:rsidRDefault="00BB79EA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LEK_01– LEK_08</w:t>
            </w:r>
          </w:p>
        </w:tc>
      </w:tr>
      <w:tr w:rsidR="001725F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Kultura kraju specjalności – historia, literatura, muzyka, sztuka, atrakcje turystyczne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B79EA" w:rsidRPr="001725FA" w:rsidRDefault="00BB79EA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LEK_01– LEK_08</w:t>
            </w:r>
          </w:p>
        </w:tc>
      </w:tr>
      <w:tr w:rsidR="00BB79EA" w:rsidRPr="001725FA" w:rsidTr="00DB4CC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Kompetencje językowe umożliwiające pracę w sferze turystyki, kultury, nauki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BB79EA" w:rsidRPr="001725FA" w:rsidRDefault="00BB79EA" w:rsidP="00DB4CC8">
            <w:pPr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 xml:space="preserve"> LEK_01– LEK_08</w:t>
            </w:r>
          </w:p>
        </w:tc>
      </w:tr>
    </w:tbl>
    <w:p w:rsidR="00BB79EA" w:rsidRPr="001725FA" w:rsidRDefault="00BB79EA" w:rsidP="00BB79EA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5. Zalecana literatura:</w:t>
      </w:r>
    </w:p>
    <w:p w:rsidR="00BB79EA" w:rsidRPr="001725FA" w:rsidRDefault="00BB79EA" w:rsidP="00BB79EA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1725FA">
        <w:rPr>
          <w:rFonts w:ascii="Times New Roman" w:hAnsi="Times New Roman"/>
          <w:bCs/>
          <w:sz w:val="24"/>
          <w:szCs w:val="24"/>
          <w:lang w:val="en-US"/>
        </w:rPr>
        <w:t>Grussendorf</w:t>
      </w:r>
      <w:proofErr w:type="spellEnd"/>
      <w:r w:rsidRPr="001725FA">
        <w:rPr>
          <w:rFonts w:ascii="Times New Roman" w:hAnsi="Times New Roman"/>
          <w:bCs/>
          <w:sz w:val="24"/>
          <w:szCs w:val="24"/>
          <w:lang w:val="en-US"/>
        </w:rPr>
        <w:t xml:space="preserve"> Marion </w:t>
      </w:r>
      <w:r w:rsidRPr="001725FA">
        <w:rPr>
          <w:rFonts w:ascii="Times New Roman" w:hAnsi="Times New Roman"/>
          <w:bCs/>
          <w:i/>
          <w:sz w:val="24"/>
          <w:szCs w:val="24"/>
          <w:lang w:val="en-US"/>
        </w:rPr>
        <w:t>English for Presentations</w:t>
      </w:r>
      <w:r w:rsidRPr="001725FA">
        <w:rPr>
          <w:rFonts w:ascii="Times New Roman" w:hAnsi="Times New Roman"/>
          <w:bCs/>
          <w:sz w:val="24"/>
          <w:szCs w:val="24"/>
          <w:lang w:val="en-US"/>
        </w:rPr>
        <w:t>. Oxford Business English OUP, 2011.</w:t>
      </w:r>
    </w:p>
    <w:p w:rsidR="00BB79EA" w:rsidRPr="001725FA" w:rsidRDefault="00BB79EA" w:rsidP="00BB79EA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1725FA">
        <w:rPr>
          <w:rFonts w:ascii="Times New Roman" w:hAnsi="Times New Roman"/>
          <w:bCs/>
          <w:sz w:val="24"/>
          <w:szCs w:val="24"/>
          <w:lang w:val="en-US"/>
        </w:rPr>
        <w:t xml:space="preserve">Hughes J. , Mallett A. </w:t>
      </w:r>
      <w:r w:rsidRPr="001725FA">
        <w:rPr>
          <w:rFonts w:ascii="Times New Roman" w:hAnsi="Times New Roman"/>
          <w:bCs/>
          <w:i/>
          <w:sz w:val="24"/>
          <w:szCs w:val="24"/>
          <w:lang w:val="en-US"/>
        </w:rPr>
        <w:t>Successful Presentations</w:t>
      </w:r>
      <w:r w:rsidRPr="001725FA">
        <w:rPr>
          <w:rFonts w:ascii="Times New Roman" w:hAnsi="Times New Roman"/>
          <w:bCs/>
          <w:sz w:val="24"/>
          <w:szCs w:val="24"/>
          <w:lang w:val="en-US"/>
        </w:rPr>
        <w:t>. Video Course OUP, 2012.</w:t>
      </w:r>
    </w:p>
    <w:p w:rsidR="00BB79EA" w:rsidRPr="001725FA" w:rsidRDefault="00BB79EA" w:rsidP="00BB79EA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1725FA">
        <w:rPr>
          <w:rFonts w:ascii="Times New Roman" w:hAnsi="Times New Roman"/>
          <w:bCs/>
          <w:sz w:val="24"/>
          <w:szCs w:val="24"/>
          <w:lang w:val="en-US"/>
        </w:rPr>
        <w:t xml:space="preserve">McCarthy M., O’Dell F. </w:t>
      </w:r>
      <w:r w:rsidRPr="001725FA">
        <w:rPr>
          <w:rFonts w:ascii="Times New Roman" w:hAnsi="Times New Roman"/>
          <w:bCs/>
          <w:i/>
          <w:sz w:val="24"/>
          <w:szCs w:val="24"/>
          <w:lang w:val="en-US"/>
        </w:rPr>
        <w:t>English Vocabulary in Use Advanced</w:t>
      </w:r>
      <w:r w:rsidRPr="001725FA">
        <w:rPr>
          <w:rFonts w:ascii="Times New Roman" w:hAnsi="Times New Roman"/>
          <w:bCs/>
          <w:sz w:val="24"/>
          <w:szCs w:val="24"/>
          <w:lang w:val="en-US"/>
        </w:rPr>
        <w:t>, CUP 2006.</w:t>
      </w:r>
    </w:p>
    <w:p w:rsidR="00BB79EA" w:rsidRPr="001725FA" w:rsidRDefault="00BB79EA" w:rsidP="00BB79EA">
      <w:pPr>
        <w:pStyle w:val="Akapitzlist"/>
        <w:spacing w:after="0" w:line="240" w:lineRule="auto"/>
        <w:ind w:left="360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1725FA">
        <w:rPr>
          <w:rFonts w:ascii="Times New Roman" w:hAnsi="Times New Roman"/>
          <w:bCs/>
          <w:i/>
          <w:sz w:val="24"/>
          <w:szCs w:val="24"/>
          <w:lang w:val="en-US"/>
        </w:rPr>
        <w:t>Oxford Advanced Learner’s Dictionary</w:t>
      </w:r>
      <w:r w:rsidRPr="001725FA">
        <w:rPr>
          <w:rFonts w:ascii="Times New Roman" w:hAnsi="Times New Roman"/>
          <w:bCs/>
          <w:sz w:val="24"/>
          <w:szCs w:val="24"/>
          <w:lang w:val="en-US"/>
        </w:rPr>
        <w:t>, OUP 2005.</w:t>
      </w:r>
    </w:p>
    <w:p w:rsidR="00BB79EA" w:rsidRPr="001725FA" w:rsidRDefault="00BB79EA" w:rsidP="00BB79EA">
      <w:pPr>
        <w:pStyle w:val="Akapitzlist"/>
        <w:spacing w:after="0" w:line="240" w:lineRule="auto"/>
        <w:ind w:left="360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1725FA">
        <w:rPr>
          <w:rFonts w:ascii="Times New Roman" w:hAnsi="Times New Roman"/>
          <w:bCs/>
          <w:sz w:val="24"/>
          <w:szCs w:val="24"/>
          <w:lang w:val="en-US"/>
        </w:rPr>
        <w:t xml:space="preserve">Vince Michael, </w:t>
      </w:r>
      <w:r w:rsidRPr="001725FA">
        <w:rPr>
          <w:rFonts w:ascii="Times New Roman" w:hAnsi="Times New Roman"/>
          <w:bCs/>
          <w:i/>
          <w:sz w:val="24"/>
          <w:szCs w:val="24"/>
          <w:lang w:val="en-US"/>
        </w:rPr>
        <w:t>First Certificate Language Practice</w:t>
      </w:r>
      <w:r w:rsidRPr="001725FA">
        <w:rPr>
          <w:rFonts w:ascii="Times New Roman" w:hAnsi="Times New Roman"/>
          <w:bCs/>
          <w:sz w:val="24"/>
          <w:szCs w:val="24"/>
          <w:lang w:val="en-US"/>
        </w:rPr>
        <w:t xml:space="preserve"> OUP. </w:t>
      </w:r>
    </w:p>
    <w:p w:rsidR="00BB79EA" w:rsidRPr="001725FA" w:rsidRDefault="00BB79EA" w:rsidP="00BB79EA">
      <w:pPr>
        <w:pStyle w:val="Akapitzlist"/>
        <w:spacing w:before="240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Ewa Maria Rostek DEUTSCH. Repetytorium </w:t>
      </w:r>
      <w:proofErr w:type="spellStart"/>
      <w:r w:rsidRPr="001725FA">
        <w:rPr>
          <w:rFonts w:ascii="Times New Roman" w:hAnsi="Times New Roman"/>
          <w:sz w:val="24"/>
          <w:szCs w:val="24"/>
        </w:rPr>
        <w:t>tematyczno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– leksykalne dla młodzieży szkolnej, studentów i nie tylko .... (WAGROS 2006)</w:t>
      </w:r>
    </w:p>
    <w:p w:rsidR="00BB79EA" w:rsidRPr="001725FA" w:rsidRDefault="00BB79EA" w:rsidP="00BB79EA">
      <w:pPr>
        <w:pStyle w:val="Akapitzlist"/>
        <w:spacing w:before="240" w:after="100" w:afterAutospacing="1" w:line="240" w:lineRule="auto"/>
        <w:ind w:left="284"/>
        <w:rPr>
          <w:rFonts w:ascii="Times New Roman" w:hAnsi="Times New Roman"/>
          <w:sz w:val="24"/>
          <w:szCs w:val="24"/>
          <w:lang w:val="es-ES_tradnl"/>
        </w:rPr>
      </w:pPr>
      <w:r w:rsidRPr="001725FA">
        <w:rPr>
          <w:rFonts w:ascii="Times New Roman" w:hAnsi="Times New Roman"/>
          <w:sz w:val="24"/>
          <w:szCs w:val="24"/>
        </w:rPr>
        <w:t xml:space="preserve">Ewa Maria Rostek Pro &amp; Contra – </w:t>
      </w:r>
      <w:proofErr w:type="spellStart"/>
      <w:r w:rsidRPr="001725FA">
        <w:rPr>
          <w:rFonts w:ascii="Times New Roman" w:hAnsi="Times New Roman"/>
          <w:sz w:val="24"/>
          <w:szCs w:val="24"/>
        </w:rPr>
        <w:t>Themen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25FA">
        <w:rPr>
          <w:rFonts w:ascii="Times New Roman" w:hAnsi="Times New Roman"/>
          <w:sz w:val="24"/>
          <w:szCs w:val="24"/>
        </w:rPr>
        <w:t>Argumentieren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5FA">
        <w:rPr>
          <w:rFonts w:ascii="Times New Roman" w:hAnsi="Times New Roman"/>
          <w:sz w:val="24"/>
          <w:szCs w:val="24"/>
        </w:rPr>
        <w:t>ohne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5FA">
        <w:rPr>
          <w:rFonts w:ascii="Times New Roman" w:hAnsi="Times New Roman"/>
          <w:sz w:val="24"/>
          <w:szCs w:val="24"/>
        </w:rPr>
        <w:t>Probleme</w:t>
      </w:r>
      <w:proofErr w:type="spellEnd"/>
      <w:r w:rsidRPr="001725FA">
        <w:rPr>
          <w:rFonts w:ascii="Times New Roman" w:hAnsi="Times New Roman"/>
          <w:sz w:val="24"/>
          <w:szCs w:val="24"/>
        </w:rPr>
        <w:t xml:space="preserve"> (WAGROS 2007).</w:t>
      </w:r>
    </w:p>
    <w:p w:rsidR="00BB79EA" w:rsidRPr="001725FA" w:rsidRDefault="00BB79EA" w:rsidP="00BB79EA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>Podręcznik  wskazany przez prowadzącego.</w:t>
      </w:r>
    </w:p>
    <w:p w:rsidR="00BB79EA" w:rsidRPr="001725FA" w:rsidRDefault="00BB79EA" w:rsidP="00BB79EA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1725FA">
        <w:rPr>
          <w:rFonts w:ascii="Times New Roman" w:hAnsi="Times New Roman"/>
          <w:bCs/>
          <w:sz w:val="24"/>
          <w:szCs w:val="24"/>
        </w:rPr>
        <w:t>Materiały w Internecie dotyczące dziedzictwa kulturowego krajów studiowanej specjalności.</w:t>
      </w:r>
    </w:p>
    <w:p w:rsidR="00BB79EA" w:rsidRPr="001725FA" w:rsidRDefault="00BB79EA" w:rsidP="00BB79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br w:type="page"/>
      </w: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5FA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BB79EA" w:rsidRPr="001725FA" w:rsidRDefault="00BB79EA" w:rsidP="00BB79E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BB79EA" w:rsidRPr="001725FA" w:rsidRDefault="00BB79EA" w:rsidP="00BB79E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1725FA" w:rsidRPr="001725FA" w:rsidTr="00DB4CC8">
        <w:trPr>
          <w:trHeight w:val="480"/>
        </w:trPr>
        <w:tc>
          <w:tcPr>
            <w:tcW w:w="7905" w:type="dxa"/>
            <w:vAlign w:val="center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Del="005B5557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EA" w:rsidRPr="001725FA" w:rsidTr="00DB4CC8">
        <w:tc>
          <w:tcPr>
            <w:tcW w:w="7905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BB79EA" w:rsidRPr="001725FA" w:rsidRDefault="00BB79EA" w:rsidP="00BB79E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779" w:type="dxa"/>
        <w:tblLayout w:type="fixed"/>
        <w:tblLook w:val="04A0" w:firstRow="1" w:lastRow="0" w:firstColumn="1" w:lastColumn="0" w:noHBand="0" w:noVBand="1"/>
      </w:tblPr>
      <w:tblGrid>
        <w:gridCol w:w="5636"/>
        <w:gridCol w:w="643"/>
        <w:gridCol w:w="643"/>
        <w:gridCol w:w="643"/>
        <w:gridCol w:w="643"/>
        <w:gridCol w:w="643"/>
        <w:gridCol w:w="642"/>
        <w:gridCol w:w="643"/>
        <w:gridCol w:w="643"/>
      </w:tblGrid>
      <w:tr w:rsidR="001725FA" w:rsidRPr="001725FA" w:rsidTr="00DB4CC8">
        <w:trPr>
          <w:trHeight w:val="629"/>
        </w:trPr>
        <w:tc>
          <w:tcPr>
            <w:tcW w:w="5636" w:type="dxa"/>
            <w:vMerge w:val="restart"/>
            <w:vAlign w:val="center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43" w:type="dxa"/>
          </w:tcPr>
          <w:p w:rsidR="00BB79EA" w:rsidRPr="001725FA" w:rsidRDefault="00BB79EA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vAlign w:val="center"/>
          </w:tcPr>
          <w:p w:rsidR="00BB79EA" w:rsidRPr="001725FA" w:rsidRDefault="00BB79EA" w:rsidP="00DB4CC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25FA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1725FA" w:rsidRPr="001725FA" w:rsidTr="00DB4CC8">
        <w:trPr>
          <w:trHeight w:val="423"/>
        </w:trPr>
        <w:tc>
          <w:tcPr>
            <w:tcW w:w="5636" w:type="dxa"/>
            <w:vMerge/>
          </w:tcPr>
          <w:p w:rsidR="00BB79EA" w:rsidRPr="001725FA" w:rsidRDefault="00BB79EA" w:rsidP="00DB4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LEK_01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LEK_02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LEK_03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LEK_04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LEK_05</w:t>
            </w: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LEK_06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LEK_07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LEK_08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EA" w:rsidRPr="001725FA" w:rsidTr="00DB4CC8">
        <w:tc>
          <w:tcPr>
            <w:tcW w:w="5636" w:type="dxa"/>
            <w:vAlign w:val="center"/>
          </w:tcPr>
          <w:p w:rsidR="00BB79EA" w:rsidRPr="001725FA" w:rsidRDefault="00BB79EA" w:rsidP="00DB4CC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25FA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1725FA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B79EA" w:rsidRPr="001725FA" w:rsidRDefault="00BB79EA" w:rsidP="00DB4CC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BB79EA" w:rsidRPr="001725FA" w:rsidRDefault="00BB79EA" w:rsidP="00BB79E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725FA" w:rsidRPr="001725FA" w:rsidTr="00DB4CC8">
        <w:trPr>
          <w:trHeight w:val="544"/>
        </w:trPr>
        <w:tc>
          <w:tcPr>
            <w:tcW w:w="5049" w:type="dxa"/>
            <w:gridSpan w:val="2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725FA" w:rsidRPr="001725FA" w:rsidTr="00DB4CC8">
        <w:trPr>
          <w:trHeight w:val="381"/>
        </w:trPr>
        <w:tc>
          <w:tcPr>
            <w:tcW w:w="5049" w:type="dxa"/>
            <w:gridSpan w:val="2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725FA" w:rsidRPr="001725FA" w:rsidTr="00DB4CC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21"/>
        </w:trPr>
        <w:tc>
          <w:tcPr>
            <w:tcW w:w="567" w:type="dxa"/>
            <w:vMerge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FA" w:rsidRPr="001725FA" w:rsidTr="00DB4CC8">
        <w:trPr>
          <w:trHeight w:val="407"/>
        </w:trPr>
        <w:tc>
          <w:tcPr>
            <w:tcW w:w="5049" w:type="dxa"/>
            <w:gridSpan w:val="2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725FA" w:rsidRPr="001725FA" w:rsidTr="00DB4CC8">
        <w:trPr>
          <w:trHeight w:val="573"/>
        </w:trPr>
        <w:tc>
          <w:tcPr>
            <w:tcW w:w="5049" w:type="dxa"/>
            <w:gridSpan w:val="2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5FA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9EA" w:rsidRPr="001725FA" w:rsidTr="00DB4CC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B79EA" w:rsidRPr="001725FA" w:rsidRDefault="00BB79EA" w:rsidP="00DB4C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B79EA" w:rsidRPr="001725FA" w:rsidRDefault="00BB79EA" w:rsidP="003E5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906" w:rsidRPr="001725FA" w:rsidRDefault="003E5906" w:rsidP="00BB79E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BB79EA" w:rsidRPr="001725FA" w:rsidRDefault="00BB79EA" w:rsidP="00BB79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1725FA">
        <w:rPr>
          <w:rFonts w:ascii="Times New Roman" w:hAnsi="Times New Roman"/>
          <w:sz w:val="24"/>
          <w:szCs w:val="24"/>
        </w:rPr>
        <w:t>bdb</w:t>
      </w:r>
      <w:proofErr w:type="spellEnd"/>
      <w:r w:rsidRPr="001725FA">
        <w:rPr>
          <w:rFonts w:ascii="Times New Roman" w:hAnsi="Times New Roman"/>
          <w:sz w:val="24"/>
          <w:szCs w:val="24"/>
        </w:rPr>
        <w:t>; 5,0):</w:t>
      </w:r>
    </w:p>
    <w:p w:rsidR="00BB79EA" w:rsidRPr="001725FA" w:rsidRDefault="00BB79EA" w:rsidP="00BB79EA">
      <w:pPr>
        <w:pStyle w:val="Akapitzlist"/>
        <w:spacing w:before="24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t xml:space="preserve">5,0 (A) </w:t>
      </w:r>
      <w:r w:rsidRPr="001725FA">
        <w:rPr>
          <w:rFonts w:ascii="Times New Roman" w:hAnsi="Times New Roman"/>
          <w:sz w:val="24"/>
          <w:szCs w:val="24"/>
        </w:rPr>
        <w:t>– znakomita wiedza, umiejętności i kompetencje personalne i społeczne;</w:t>
      </w:r>
    </w:p>
    <w:p w:rsidR="00BB79EA" w:rsidRPr="001725FA" w:rsidRDefault="00BB79EA" w:rsidP="00BB79EA">
      <w:pPr>
        <w:pStyle w:val="Akapitzlist"/>
        <w:spacing w:before="24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t xml:space="preserve">4,5 (B) </w:t>
      </w:r>
      <w:r w:rsidRPr="001725FA">
        <w:rPr>
          <w:rFonts w:ascii="Times New Roman" w:hAnsi="Times New Roman"/>
          <w:sz w:val="24"/>
          <w:szCs w:val="24"/>
        </w:rPr>
        <w:t>–  bardzo dobra wiedza, umiejętności i kompetencje personalne i społeczne;</w:t>
      </w:r>
    </w:p>
    <w:p w:rsidR="00BB79EA" w:rsidRPr="001725FA" w:rsidRDefault="00BB79EA" w:rsidP="00BB79EA">
      <w:pPr>
        <w:pStyle w:val="Akapitzlist"/>
        <w:spacing w:before="24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t xml:space="preserve">4,0 (C) </w:t>
      </w:r>
      <w:r w:rsidRPr="001725FA">
        <w:rPr>
          <w:rFonts w:ascii="Times New Roman" w:hAnsi="Times New Roman"/>
          <w:sz w:val="24"/>
          <w:szCs w:val="24"/>
        </w:rPr>
        <w:t>–  dobra wiedza, umiejętności i kompetencje personalne i społeczne;</w:t>
      </w:r>
    </w:p>
    <w:p w:rsidR="00BB79EA" w:rsidRPr="001725FA" w:rsidRDefault="00BB79EA" w:rsidP="00BB79EA">
      <w:pPr>
        <w:pStyle w:val="Akapitzlist"/>
        <w:spacing w:before="24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t xml:space="preserve">3,5 (D) </w:t>
      </w:r>
      <w:r w:rsidRPr="001725FA">
        <w:rPr>
          <w:rFonts w:ascii="Times New Roman" w:hAnsi="Times New Roman"/>
          <w:sz w:val="24"/>
          <w:szCs w:val="24"/>
        </w:rPr>
        <w:t>– zadowalająca wiedza, umiejętności i kompetencje personalne i społeczne, ale ze znacznymi niedociągnięciami;</w:t>
      </w:r>
    </w:p>
    <w:p w:rsidR="00BB79EA" w:rsidRPr="001725FA" w:rsidRDefault="00BB79EA" w:rsidP="00BB79E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t xml:space="preserve">3,0 (E) </w:t>
      </w:r>
      <w:r w:rsidRPr="001725FA">
        <w:rPr>
          <w:rFonts w:ascii="Times New Roman" w:hAnsi="Times New Roman"/>
          <w:sz w:val="24"/>
          <w:szCs w:val="24"/>
        </w:rPr>
        <w:t>–  zadowalająca wiedza, umiejętności i kompetencje personalne i społeczne, ale z licznymi błędami;</w:t>
      </w:r>
    </w:p>
    <w:p w:rsidR="00BB79EA" w:rsidRPr="001725FA" w:rsidRDefault="00BB79EA" w:rsidP="00BB79EA">
      <w:pPr>
        <w:pStyle w:val="Akapitzlist"/>
        <w:spacing w:before="24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725FA">
        <w:rPr>
          <w:rFonts w:ascii="Times New Roman" w:hAnsi="Times New Roman"/>
          <w:b/>
          <w:bCs/>
          <w:sz w:val="24"/>
          <w:szCs w:val="24"/>
        </w:rPr>
        <w:t xml:space="preserve">2,0 (F) </w:t>
      </w:r>
      <w:r w:rsidRPr="001725FA">
        <w:rPr>
          <w:rFonts w:ascii="Times New Roman" w:hAnsi="Times New Roman"/>
          <w:sz w:val="24"/>
          <w:szCs w:val="24"/>
        </w:rPr>
        <w:t>– niezadowalająca wiedza, umiejętności i kompetencje personalne i społeczne.</w:t>
      </w:r>
    </w:p>
    <w:p w:rsidR="00BB79EA" w:rsidRPr="001725FA" w:rsidRDefault="00BB79EA" w:rsidP="00BB79E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EA" w:rsidRPr="001725FA" w:rsidRDefault="00BB79EA" w:rsidP="00BB79EA">
      <w:pPr>
        <w:rPr>
          <w:rFonts w:ascii="Times New Roman" w:hAnsi="Times New Roman"/>
          <w:sz w:val="24"/>
          <w:szCs w:val="24"/>
        </w:rPr>
      </w:pPr>
    </w:p>
    <w:p w:rsidR="00272829" w:rsidRPr="001725FA" w:rsidRDefault="00272829">
      <w:pPr>
        <w:rPr>
          <w:rFonts w:ascii="Times New Roman" w:hAnsi="Times New Roman"/>
          <w:sz w:val="24"/>
          <w:szCs w:val="24"/>
        </w:rPr>
      </w:pPr>
    </w:p>
    <w:sectPr w:rsidR="00272829" w:rsidRPr="001725F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CA3" w:rsidRDefault="007B0CA3" w:rsidP="009132C9">
      <w:pPr>
        <w:spacing w:after="0" w:line="240" w:lineRule="auto"/>
      </w:pPr>
      <w:r>
        <w:separator/>
      </w:r>
    </w:p>
  </w:endnote>
  <w:endnote w:type="continuationSeparator" w:id="0">
    <w:p w:rsidR="007B0CA3" w:rsidRDefault="007B0CA3" w:rsidP="0091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168315"/>
      <w:docPartObj>
        <w:docPartGallery w:val="Page Numbers (Bottom of Page)"/>
        <w:docPartUnique/>
      </w:docPartObj>
    </w:sdtPr>
    <w:sdtEndPr/>
    <w:sdtContent>
      <w:p w:rsidR="009132C9" w:rsidRDefault="009132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132C9" w:rsidRDefault="00913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CA3" w:rsidRDefault="007B0CA3" w:rsidP="009132C9">
      <w:pPr>
        <w:spacing w:after="0" w:line="240" w:lineRule="auto"/>
      </w:pPr>
      <w:r>
        <w:separator/>
      </w:r>
    </w:p>
  </w:footnote>
  <w:footnote w:type="continuationSeparator" w:id="0">
    <w:p w:rsidR="007B0CA3" w:rsidRDefault="007B0CA3" w:rsidP="0091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8D61A7"/>
    <w:multiLevelType w:val="hybridMultilevel"/>
    <w:tmpl w:val="3F46E86E"/>
    <w:lvl w:ilvl="0" w:tplc="CEF4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38632E"/>
    <w:multiLevelType w:val="hybridMultilevel"/>
    <w:tmpl w:val="4636FE88"/>
    <w:lvl w:ilvl="0" w:tplc="C1C054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3E4E17"/>
    <w:multiLevelType w:val="hybridMultilevel"/>
    <w:tmpl w:val="24702A36"/>
    <w:lvl w:ilvl="0" w:tplc="02443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CC31596"/>
    <w:multiLevelType w:val="hybridMultilevel"/>
    <w:tmpl w:val="65D416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956"/>
    <w:multiLevelType w:val="hybridMultilevel"/>
    <w:tmpl w:val="BAEA3B94"/>
    <w:lvl w:ilvl="0" w:tplc="E68C2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B17981"/>
    <w:multiLevelType w:val="hybridMultilevel"/>
    <w:tmpl w:val="3F32DD86"/>
    <w:lvl w:ilvl="0" w:tplc="EBBE7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01023B"/>
    <w:multiLevelType w:val="hybridMultilevel"/>
    <w:tmpl w:val="67B893AE"/>
    <w:lvl w:ilvl="0" w:tplc="12A46B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329A"/>
    <w:multiLevelType w:val="hybridMultilevel"/>
    <w:tmpl w:val="0E7023F6"/>
    <w:lvl w:ilvl="0" w:tplc="DD38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BB28E7"/>
    <w:multiLevelType w:val="hybridMultilevel"/>
    <w:tmpl w:val="51B04C9E"/>
    <w:lvl w:ilvl="0" w:tplc="93CC9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692E91"/>
    <w:multiLevelType w:val="hybridMultilevel"/>
    <w:tmpl w:val="DE1EB52A"/>
    <w:lvl w:ilvl="0" w:tplc="D01C8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7608A0"/>
    <w:multiLevelType w:val="hybridMultilevel"/>
    <w:tmpl w:val="8C425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70FA7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F9335FA"/>
    <w:multiLevelType w:val="hybridMultilevel"/>
    <w:tmpl w:val="A664BA6A"/>
    <w:lvl w:ilvl="0" w:tplc="E09C5D3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79F8"/>
    <w:multiLevelType w:val="hybridMultilevel"/>
    <w:tmpl w:val="69D2F9BE"/>
    <w:lvl w:ilvl="0" w:tplc="C62C2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ED31A6"/>
    <w:multiLevelType w:val="hybridMultilevel"/>
    <w:tmpl w:val="B85424B2"/>
    <w:lvl w:ilvl="0" w:tplc="A3B87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927E96"/>
    <w:multiLevelType w:val="hybridMultilevel"/>
    <w:tmpl w:val="49EC7B38"/>
    <w:lvl w:ilvl="0" w:tplc="407404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05F53"/>
    <w:multiLevelType w:val="hybridMultilevel"/>
    <w:tmpl w:val="17E0594A"/>
    <w:lvl w:ilvl="0" w:tplc="D9E83B52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6DAB"/>
    <w:multiLevelType w:val="hybridMultilevel"/>
    <w:tmpl w:val="5946649C"/>
    <w:lvl w:ilvl="0" w:tplc="1D6E75F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8EE3EC6"/>
    <w:multiLevelType w:val="hybridMultilevel"/>
    <w:tmpl w:val="2B3AAD16"/>
    <w:lvl w:ilvl="0" w:tplc="C3401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B11709"/>
    <w:multiLevelType w:val="hybridMultilevel"/>
    <w:tmpl w:val="3970C5B8"/>
    <w:lvl w:ilvl="0" w:tplc="77068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206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92A118A"/>
    <w:multiLevelType w:val="hybridMultilevel"/>
    <w:tmpl w:val="3EBE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1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19"/>
  </w:num>
  <w:num w:numId="15">
    <w:abstractNumId w:val="14"/>
  </w:num>
  <w:num w:numId="16">
    <w:abstractNumId w:val="24"/>
  </w:num>
  <w:num w:numId="17">
    <w:abstractNumId w:val="20"/>
  </w:num>
  <w:num w:numId="18">
    <w:abstractNumId w:val="9"/>
  </w:num>
  <w:num w:numId="19">
    <w:abstractNumId w:val="8"/>
  </w:num>
  <w:num w:numId="20">
    <w:abstractNumId w:val="5"/>
  </w:num>
  <w:num w:numId="21">
    <w:abstractNumId w:val="7"/>
  </w:num>
  <w:num w:numId="22">
    <w:abstractNumId w:val="4"/>
  </w:num>
  <w:num w:numId="23">
    <w:abstractNumId w:val="17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BF"/>
    <w:rsid w:val="00063AC4"/>
    <w:rsid w:val="00106331"/>
    <w:rsid w:val="001442A4"/>
    <w:rsid w:val="001725FA"/>
    <w:rsid w:val="001F0DF4"/>
    <w:rsid w:val="00272829"/>
    <w:rsid w:val="00285FF5"/>
    <w:rsid w:val="003D1C38"/>
    <w:rsid w:val="003E5906"/>
    <w:rsid w:val="004202CB"/>
    <w:rsid w:val="00464A88"/>
    <w:rsid w:val="00487DEB"/>
    <w:rsid w:val="00526D58"/>
    <w:rsid w:val="00605B74"/>
    <w:rsid w:val="006414C5"/>
    <w:rsid w:val="006F7F76"/>
    <w:rsid w:val="00701EF3"/>
    <w:rsid w:val="007849BA"/>
    <w:rsid w:val="007978A5"/>
    <w:rsid w:val="007B0CA3"/>
    <w:rsid w:val="007F4D6D"/>
    <w:rsid w:val="00863298"/>
    <w:rsid w:val="00874C1E"/>
    <w:rsid w:val="00891C31"/>
    <w:rsid w:val="008B66D2"/>
    <w:rsid w:val="009132C9"/>
    <w:rsid w:val="00960F9C"/>
    <w:rsid w:val="00972F07"/>
    <w:rsid w:val="009B6DDF"/>
    <w:rsid w:val="009E3E8D"/>
    <w:rsid w:val="009E6F33"/>
    <w:rsid w:val="00AF5100"/>
    <w:rsid w:val="00B87386"/>
    <w:rsid w:val="00BB79EA"/>
    <w:rsid w:val="00C142B1"/>
    <w:rsid w:val="00C575C3"/>
    <w:rsid w:val="00C71997"/>
    <w:rsid w:val="00CF0768"/>
    <w:rsid w:val="00D42F19"/>
    <w:rsid w:val="00DB4CC8"/>
    <w:rsid w:val="00E12EB7"/>
    <w:rsid w:val="00E76EBF"/>
    <w:rsid w:val="00EA5C38"/>
    <w:rsid w:val="00F4410C"/>
    <w:rsid w:val="00FA7008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57D5"/>
  <w15:chartTrackingRefBased/>
  <w15:docId w15:val="{7673CB9D-7610-4080-A275-0684C35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B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70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B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5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B74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63AC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3AC4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063AC4"/>
    <w:pPr>
      <w:suppressAutoHyphens/>
      <w:ind w:left="720"/>
    </w:pPr>
    <w:rPr>
      <w:lang w:eastAsia="ar-SA"/>
    </w:rPr>
  </w:style>
  <w:style w:type="paragraph" w:customStyle="1" w:styleId="NormalnyWeb1">
    <w:name w:val="Normalny (Web)1"/>
    <w:basedOn w:val="Normalny"/>
    <w:rsid w:val="00063AC4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A70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7008"/>
    <w:rPr>
      <w:color w:val="0000FF"/>
      <w:u w:val="single"/>
    </w:rPr>
  </w:style>
  <w:style w:type="paragraph" w:customStyle="1" w:styleId="Akapitzlist4">
    <w:name w:val="Akapit z listą4"/>
    <w:basedOn w:val="Normalny"/>
    <w:rsid w:val="00E12EB7"/>
    <w:pPr>
      <w:ind w:left="720"/>
      <w:contextualSpacing/>
    </w:pPr>
  </w:style>
  <w:style w:type="paragraph" w:customStyle="1" w:styleId="Bezodstpw1">
    <w:name w:val="Bez odstępów1"/>
    <w:rsid w:val="00E12E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ttrtxtstyl11">
    <w:name w:val="attr_txt_styl11"/>
    <w:basedOn w:val="Domylnaczcionkaakapitu"/>
    <w:rsid w:val="00E12EB7"/>
    <w:rPr>
      <w:rFonts w:ascii="Verdana" w:hAnsi="Verdana" w:cs="Times New Roman"/>
      <w:b/>
      <w:bCs/>
      <w:color w:val="57020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6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6F33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uiPriority w:val="99"/>
    <w:rsid w:val="009E6F3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E6F33"/>
    <w:rPr>
      <w:b/>
      <w:bCs/>
    </w:rPr>
  </w:style>
  <w:style w:type="paragraph" w:customStyle="1" w:styleId="msolistparagraph0">
    <w:name w:val="msolistparagraph"/>
    <w:basedOn w:val="Normalny"/>
    <w:rsid w:val="004202CB"/>
    <w:pPr>
      <w:ind w:left="720"/>
      <w:contextualSpacing/>
    </w:pPr>
  </w:style>
  <w:style w:type="paragraph" w:customStyle="1" w:styleId="Akapitzlist5">
    <w:name w:val="Akapit z listą5"/>
    <w:basedOn w:val="Normalny"/>
    <w:rsid w:val="001442A4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B87386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91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2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2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uk.pl/29281/autor/elzbieta-szczepanska.html" TargetMode="External"/><Relationship Id="rId13" Type="http://schemas.openxmlformats.org/officeDocument/2006/relationships/hyperlink" Target="http://prawo.sejm.gov.pl/isap.nsf/DocDetails.xsp?id=WDU20091371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uk.pl/29280/autor/barbara-oczkowa.html" TargetMode="External"/><Relationship Id="rId12" Type="http://schemas.openxmlformats.org/officeDocument/2006/relationships/hyperlink" Target="https://www.ibuk.pl/8618/autor/tomasz-kwok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buk.pl/29281/autor/elzbieta-szczepansk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buk.pl/29280/autor/barbara-oczkow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uk.pl/8618/autor/tomasz-kwok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67</Pages>
  <Words>15015</Words>
  <Characters>90095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26</cp:revision>
  <dcterms:created xsi:type="dcterms:W3CDTF">2019-04-14T19:28:00Z</dcterms:created>
  <dcterms:modified xsi:type="dcterms:W3CDTF">2019-05-05T13:06:00Z</dcterms:modified>
</cp:coreProperties>
</file>